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2E9A" w14:textId="621EA84F" w:rsidR="00DC64C5" w:rsidRPr="00605F66" w:rsidRDefault="000F77BF" w:rsidP="00DC64C5">
      <w:pPr>
        <w:pStyle w:val="Textkrper-Einzug2"/>
        <w:spacing w:before="0" w:line="300" w:lineRule="exact"/>
        <w:ind w:left="0" w:hanging="221"/>
        <w:jc w:val="center"/>
        <w:rPr>
          <w:rFonts w:ascii="Arial" w:hAnsi="Arial" w:cs="Arial"/>
          <w:b/>
          <w:bCs/>
        </w:rPr>
      </w:pPr>
      <w:r>
        <w:rPr>
          <w:rFonts w:ascii="Arial" w:hAnsi="Arial" w:cs="Arial"/>
          <w:b/>
          <w:bCs/>
          <w:noProof/>
          <w:sz w:val="20"/>
        </w:rPr>
        <w:pict w14:anchorId="21C0D322">
          <v:shapetype id="_x0000_t202" coordsize="21600,21600" o:spt="202" path="m,l,21600r21600,l21600,xe">
            <v:stroke joinstyle="miter"/>
            <v:path gradientshapeok="t" o:connecttype="rect"/>
          </v:shapetype>
          <v:shape id="Textfeld 2" o:spid="_x0000_s2050" type="#_x0000_t202" style="position:absolute;left:0;text-align:left;margin-left:32.05pt;margin-top:-38.45pt;width:420.25pt;height:35.5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">
            <v:textbox style="mso-fit-shape-to-text:t">
              <w:txbxContent>
                <w:p w14:paraId="3B736AAD" w14:textId="77777777" w:rsidR="006125AD" w:rsidRDefault="00631D26" w:rsidP="00631D26">
                  <w:r>
                    <w:t>Mustersatzung einer Gesamtkirchengemeinde mit</w:t>
                  </w:r>
                  <w:r w:rsidR="006125AD">
                    <w:t xml:space="preserve"> Ortskirchenvorständen, Entwurf, </w:t>
                  </w:r>
                </w:p>
                <w:p w14:paraId="55D04CF5" w14:textId="77777777" w:rsidR="00631D26" w:rsidRDefault="006125AD" w:rsidP="00631D26">
                  <w:r>
                    <w:t xml:space="preserve">Stand: </w:t>
                  </w:r>
                  <w:r w:rsidR="0040356B">
                    <w:t>1</w:t>
                  </w:r>
                  <w:r w:rsidR="00FC5B4E">
                    <w:t>3</w:t>
                  </w:r>
                  <w:r w:rsidR="002A6C22">
                    <w:t>.0</w:t>
                  </w:r>
                  <w:r w:rsidR="00FC5B4E">
                    <w:t>1</w:t>
                  </w:r>
                  <w:r w:rsidR="00683DA1">
                    <w:t>.20</w:t>
                  </w:r>
                  <w:r w:rsidR="00D757EA">
                    <w:t>2</w:t>
                  </w:r>
                  <w:r w:rsidR="00FC5B4E">
                    <w:t>3</w:t>
                  </w:r>
                </w:p>
              </w:txbxContent>
            </v:textbox>
          </v:shape>
        </w:pict>
      </w:r>
      <w:r w:rsidR="00DC64C5" w:rsidRPr="00605F66">
        <w:rPr>
          <w:rFonts w:ascii="Arial" w:hAnsi="Arial" w:cs="Arial"/>
          <w:b/>
          <w:bCs/>
        </w:rPr>
        <w:t xml:space="preserve">Satzung </w:t>
      </w:r>
    </w:p>
    <w:p w14:paraId="562B98D8" w14:textId="77777777" w:rsidR="00DC64C5" w:rsidRPr="00605F66" w:rsidRDefault="00DC64C5" w:rsidP="00DC64C5">
      <w:pPr>
        <w:pStyle w:val="Textkrper-Einzug2"/>
        <w:spacing w:before="0" w:line="300" w:lineRule="exact"/>
        <w:ind w:left="0" w:hanging="221"/>
        <w:jc w:val="center"/>
        <w:rPr>
          <w:rFonts w:ascii="Arial" w:hAnsi="Arial" w:cs="Arial"/>
          <w:b/>
          <w:bCs/>
        </w:rPr>
      </w:pPr>
      <w:r w:rsidRPr="00605F66">
        <w:rPr>
          <w:rFonts w:ascii="Arial" w:hAnsi="Arial" w:cs="Arial"/>
          <w:b/>
          <w:bCs/>
        </w:rPr>
        <w:t>der Evangelisch-lutherischen Zwölf-Apostel-Gesamtkirchengemeinde Neuberg</w:t>
      </w:r>
    </w:p>
    <w:p w14:paraId="61937A92" w14:textId="6F7E7A17" w:rsidR="0051688F" w:rsidRPr="00605F66" w:rsidRDefault="0051688F">
      <w:pPr>
        <w:pStyle w:val="Textkrper-Einzug2"/>
        <w:spacing w:before="0" w:line="300" w:lineRule="exact"/>
        <w:ind w:left="0"/>
        <w:jc w:val="center"/>
        <w:rPr>
          <w:rFonts w:ascii="Arial" w:hAnsi="Arial" w:cs="Arial"/>
          <w:b/>
          <w:bCs/>
          <w:sz w:val="20"/>
        </w:rPr>
      </w:pPr>
    </w:p>
    <w:p w14:paraId="71D226A7" w14:textId="77777777" w:rsidR="0051688F" w:rsidRPr="00605F66" w:rsidRDefault="0051688F">
      <w:pPr>
        <w:pStyle w:val="Textkrper-Einzug2"/>
        <w:tabs>
          <w:tab w:val="left" w:pos="567"/>
        </w:tabs>
        <w:spacing w:before="0" w:line="300" w:lineRule="exact"/>
        <w:ind w:left="0" w:firstLine="0"/>
        <w:rPr>
          <w:rFonts w:ascii="Arial" w:hAnsi="Arial" w:cs="Arial"/>
          <w:sz w:val="20"/>
        </w:rPr>
      </w:pPr>
      <w:r w:rsidRPr="00605F66">
        <w:rPr>
          <w:rFonts w:ascii="Arial" w:hAnsi="Arial" w:cs="Arial"/>
          <w:bCs/>
          <w:sz w:val="20"/>
        </w:rPr>
        <w:t xml:space="preserve">Aufgrund des § 18 Absatz 1 Satz 2 </w:t>
      </w:r>
      <w:r w:rsidRPr="00605F66">
        <w:rPr>
          <w:rFonts w:ascii="Arial" w:hAnsi="Arial" w:cs="Arial"/>
          <w:sz w:val="20"/>
        </w:rPr>
        <w:t xml:space="preserve">des </w:t>
      </w:r>
      <w:r w:rsidR="00781711">
        <w:rPr>
          <w:rFonts w:ascii="Arial" w:hAnsi="Arial" w:cs="Arial"/>
          <w:sz w:val="20"/>
        </w:rPr>
        <w:t>Regionalgesetzes</w:t>
      </w:r>
      <w:r w:rsidRPr="00605F66">
        <w:rPr>
          <w:rFonts w:ascii="Arial" w:hAnsi="Arial" w:cs="Arial"/>
          <w:sz w:val="20"/>
        </w:rPr>
        <w:t xml:space="preserve"> vom 15. Dezember 2015 (Kirchl. </w:t>
      </w:r>
      <w:proofErr w:type="spellStart"/>
      <w:r w:rsidRPr="00605F66">
        <w:rPr>
          <w:rFonts w:ascii="Arial" w:hAnsi="Arial" w:cs="Arial"/>
          <w:sz w:val="20"/>
        </w:rPr>
        <w:t>Amtsbl</w:t>
      </w:r>
      <w:proofErr w:type="spellEnd"/>
      <w:r w:rsidRPr="00605F66">
        <w:rPr>
          <w:rFonts w:ascii="Arial" w:hAnsi="Arial" w:cs="Arial"/>
          <w:sz w:val="20"/>
        </w:rPr>
        <w:t xml:space="preserve">. </w:t>
      </w:r>
      <w:r w:rsidR="00781711">
        <w:rPr>
          <w:rFonts w:ascii="Arial" w:hAnsi="Arial" w:cs="Arial"/>
          <w:sz w:val="20"/>
        </w:rPr>
        <w:t>S. </w:t>
      </w:r>
      <w:r w:rsidRPr="00605F66">
        <w:rPr>
          <w:rFonts w:ascii="Arial" w:hAnsi="Arial" w:cs="Arial"/>
          <w:sz w:val="20"/>
        </w:rPr>
        <w:t>107)</w:t>
      </w:r>
      <w:r w:rsidR="00743048" w:rsidRPr="00743048">
        <w:rPr>
          <w:rFonts w:ascii="Arial" w:hAnsi="Arial" w:cs="Arial"/>
          <w:sz w:val="20"/>
          <w:highlight w:val="yellow"/>
        </w:rPr>
        <w:t xml:space="preserve">, das durch Artikel 4 des Kirchengesetzes vom 19. Dezember 2022 (Kirchl. </w:t>
      </w:r>
      <w:proofErr w:type="spellStart"/>
      <w:r w:rsidR="00743048" w:rsidRPr="00743048">
        <w:rPr>
          <w:rFonts w:ascii="Arial" w:hAnsi="Arial" w:cs="Arial"/>
          <w:sz w:val="20"/>
          <w:highlight w:val="yellow"/>
        </w:rPr>
        <w:t>Amtsbl</w:t>
      </w:r>
      <w:proofErr w:type="spellEnd"/>
      <w:r w:rsidR="00743048" w:rsidRPr="00743048">
        <w:rPr>
          <w:rFonts w:ascii="Arial" w:hAnsi="Arial" w:cs="Arial"/>
          <w:sz w:val="20"/>
          <w:highlight w:val="yellow"/>
        </w:rPr>
        <w:t>. S.</w:t>
      </w:r>
      <w:r w:rsidR="00781711">
        <w:rPr>
          <w:rFonts w:ascii="Arial" w:hAnsi="Arial" w:cs="Arial"/>
          <w:sz w:val="20"/>
          <w:highlight w:val="yellow"/>
        </w:rPr>
        <w:t> </w:t>
      </w:r>
      <w:r w:rsidR="00743048" w:rsidRPr="00743048">
        <w:rPr>
          <w:rFonts w:ascii="Arial" w:hAnsi="Arial" w:cs="Arial"/>
          <w:sz w:val="20"/>
          <w:highlight w:val="yellow"/>
        </w:rPr>
        <w:t>108) geändert worden ist,</w:t>
      </w:r>
      <w:r w:rsidRPr="00605F66">
        <w:rPr>
          <w:rFonts w:ascii="Arial" w:hAnsi="Arial" w:cs="Arial"/>
          <w:sz w:val="20"/>
        </w:rPr>
        <w:t xml:space="preserve"> haben die </w:t>
      </w:r>
      <w:r w:rsidRPr="00605F66">
        <w:rPr>
          <w:rFonts w:ascii="Arial" w:hAnsi="Arial" w:cs="Arial"/>
          <w:color w:val="000000"/>
          <w:sz w:val="20"/>
        </w:rPr>
        <w:t xml:space="preserve">Kirchenvorstände </w:t>
      </w:r>
      <w:r w:rsidR="00010DB9" w:rsidRPr="00605F66">
        <w:rPr>
          <w:rFonts w:ascii="Arial" w:hAnsi="Arial" w:cs="Arial"/>
          <w:color w:val="000000"/>
          <w:sz w:val="20"/>
        </w:rPr>
        <w:t xml:space="preserve">der an der Gesamtkirchengemeinde beteiligten Kirchengemeinden </w:t>
      </w:r>
      <w:r w:rsidRPr="00605F66">
        <w:rPr>
          <w:rFonts w:ascii="Arial" w:hAnsi="Arial" w:cs="Arial"/>
          <w:color w:val="000000"/>
          <w:sz w:val="20"/>
        </w:rPr>
        <w:t>die</w:t>
      </w:r>
      <w:r w:rsidRPr="00605F66">
        <w:rPr>
          <w:rFonts w:ascii="Arial" w:hAnsi="Arial" w:cs="Arial"/>
          <w:sz w:val="20"/>
        </w:rPr>
        <w:t xml:space="preserve"> nachfolgende Satzung beschlossen.</w:t>
      </w:r>
    </w:p>
    <w:p w14:paraId="2621B8ED" w14:textId="77777777" w:rsidR="0051688F" w:rsidRPr="00605F66" w:rsidRDefault="0051688F">
      <w:pPr>
        <w:pStyle w:val="Textkrper-Einzug2"/>
        <w:spacing w:before="0" w:line="300" w:lineRule="exact"/>
        <w:ind w:left="0"/>
        <w:jc w:val="center"/>
        <w:rPr>
          <w:rFonts w:ascii="Arial" w:hAnsi="Arial" w:cs="Arial"/>
          <w:b/>
          <w:bCs/>
          <w:sz w:val="20"/>
        </w:rPr>
      </w:pPr>
    </w:p>
    <w:p w14:paraId="76C01112" w14:textId="77777777" w:rsidR="0051688F" w:rsidRPr="00605F66" w:rsidRDefault="0051688F">
      <w:pPr>
        <w:pStyle w:val="Textkrper-Einzug2"/>
        <w:spacing w:before="0" w:line="300" w:lineRule="exact"/>
        <w:ind w:left="0"/>
        <w:jc w:val="center"/>
        <w:rPr>
          <w:rFonts w:ascii="Arial" w:hAnsi="Arial" w:cs="Arial"/>
          <w:b/>
          <w:bCs/>
          <w:sz w:val="20"/>
        </w:rPr>
      </w:pPr>
      <w:r w:rsidRPr="00605F66">
        <w:rPr>
          <w:rFonts w:ascii="Arial" w:hAnsi="Arial" w:cs="Arial"/>
          <w:b/>
          <w:bCs/>
          <w:sz w:val="20"/>
        </w:rPr>
        <w:t>§ 1</w:t>
      </w:r>
    </w:p>
    <w:p w14:paraId="415BC97D" w14:textId="77777777" w:rsidR="0051688F" w:rsidRPr="00605F66" w:rsidRDefault="0051688F">
      <w:pPr>
        <w:pStyle w:val="Textkrper-Einzug2"/>
        <w:spacing w:before="0" w:line="300" w:lineRule="exact"/>
        <w:ind w:left="0"/>
        <w:jc w:val="center"/>
        <w:rPr>
          <w:rFonts w:ascii="Arial" w:hAnsi="Arial" w:cs="Arial"/>
          <w:b/>
          <w:bCs/>
          <w:sz w:val="20"/>
        </w:rPr>
      </w:pPr>
      <w:r w:rsidRPr="00605F66">
        <w:rPr>
          <w:rFonts w:ascii="Arial" w:hAnsi="Arial" w:cs="Arial"/>
          <w:b/>
          <w:bCs/>
          <w:sz w:val="20"/>
        </w:rPr>
        <w:t>Name, Sitz und beteiligte Ortskirchengemeinden</w:t>
      </w:r>
    </w:p>
    <w:p w14:paraId="794D9440" w14:textId="77777777" w:rsidR="0051688F" w:rsidRPr="00605F66" w:rsidRDefault="0051688F">
      <w:pPr>
        <w:pStyle w:val="Textkrper-Einzug2"/>
        <w:spacing w:before="0" w:line="300" w:lineRule="exact"/>
        <w:ind w:left="0"/>
        <w:jc w:val="center"/>
        <w:rPr>
          <w:rFonts w:ascii="Arial" w:hAnsi="Arial" w:cs="Arial"/>
          <w:sz w:val="20"/>
        </w:rPr>
      </w:pPr>
    </w:p>
    <w:p w14:paraId="303D6545" w14:textId="77777777" w:rsidR="0051688F" w:rsidRPr="00605F66" w:rsidRDefault="0051688F">
      <w:pPr>
        <w:pStyle w:val="Textkrper-Einzug2"/>
        <w:tabs>
          <w:tab w:val="left" w:pos="567"/>
        </w:tabs>
        <w:spacing w:before="0" w:line="300" w:lineRule="exact"/>
        <w:ind w:left="0" w:firstLine="0"/>
        <w:rPr>
          <w:rFonts w:ascii="Arial" w:hAnsi="Arial" w:cs="Arial"/>
          <w:color w:val="000000"/>
          <w:sz w:val="20"/>
        </w:rPr>
      </w:pPr>
      <w:r w:rsidRPr="00605F66">
        <w:rPr>
          <w:rFonts w:ascii="Arial" w:hAnsi="Arial" w:cs="Arial"/>
          <w:sz w:val="20"/>
        </w:rPr>
        <w:t xml:space="preserve">(1) </w:t>
      </w:r>
      <w:r w:rsidRPr="00605F66">
        <w:rPr>
          <w:rFonts w:ascii="Arial" w:hAnsi="Arial" w:cs="Arial"/>
          <w:sz w:val="20"/>
        </w:rPr>
        <w:tab/>
        <w:t xml:space="preserve">Die Gesamtkirchengemeinde führt den Namen „Evangelisch-lutherische </w:t>
      </w:r>
      <w:r w:rsidR="00010DB9" w:rsidRPr="00605F66">
        <w:rPr>
          <w:rFonts w:ascii="Arial" w:hAnsi="Arial" w:cs="Arial"/>
          <w:color w:val="000000"/>
          <w:sz w:val="20"/>
        </w:rPr>
        <w:t>Zwölf-Apostel-</w:t>
      </w:r>
      <w:r w:rsidRPr="00605F66">
        <w:rPr>
          <w:rFonts w:ascii="Arial" w:hAnsi="Arial" w:cs="Arial"/>
          <w:color w:val="000000"/>
          <w:sz w:val="20"/>
        </w:rPr>
        <w:t>Gesamtkirchengemeinde Neuberg“. Sie ist ein</w:t>
      </w:r>
      <w:r w:rsidR="00781711">
        <w:rPr>
          <w:rFonts w:ascii="Arial" w:hAnsi="Arial" w:cs="Arial"/>
          <w:color w:val="000000"/>
          <w:sz w:val="20"/>
        </w:rPr>
        <w:t>e Gesamtkirchengemeinde nach §§ </w:t>
      </w:r>
      <w:r w:rsidRPr="00605F66">
        <w:rPr>
          <w:rFonts w:ascii="Arial" w:hAnsi="Arial" w:cs="Arial"/>
          <w:color w:val="000000"/>
          <w:sz w:val="20"/>
        </w:rPr>
        <w:t>16 ff. Regionalgesetz.</w:t>
      </w:r>
    </w:p>
    <w:p w14:paraId="3E62D205" w14:textId="77777777" w:rsidR="0051688F" w:rsidRPr="00605F66" w:rsidRDefault="0051688F">
      <w:pPr>
        <w:pStyle w:val="Textkrper-Einzug2"/>
        <w:tabs>
          <w:tab w:val="left" w:pos="567"/>
        </w:tabs>
        <w:spacing w:before="0" w:line="300" w:lineRule="exact"/>
        <w:ind w:left="0" w:firstLine="0"/>
        <w:rPr>
          <w:rFonts w:ascii="Arial" w:hAnsi="Arial" w:cs="Arial"/>
          <w:color w:val="000000"/>
          <w:sz w:val="20"/>
        </w:rPr>
      </w:pPr>
      <w:r w:rsidRPr="00605F66">
        <w:rPr>
          <w:rFonts w:ascii="Arial" w:hAnsi="Arial" w:cs="Arial"/>
          <w:color w:val="000000"/>
          <w:sz w:val="20"/>
        </w:rPr>
        <w:t>(2)</w:t>
      </w:r>
      <w:r w:rsidRPr="00605F66">
        <w:rPr>
          <w:rFonts w:ascii="Arial" w:hAnsi="Arial" w:cs="Arial"/>
          <w:color w:val="000000"/>
          <w:sz w:val="20"/>
        </w:rPr>
        <w:tab/>
        <w:t xml:space="preserve">Die Gesamtkirchengemeinde ist eine Körperschaft </w:t>
      </w:r>
      <w:r w:rsidR="00CF2B6F" w:rsidRPr="00605F66">
        <w:rPr>
          <w:rFonts w:ascii="Arial" w:hAnsi="Arial" w:cs="Arial"/>
          <w:color w:val="000000"/>
          <w:sz w:val="20"/>
        </w:rPr>
        <w:t xml:space="preserve">des Kirchenrechts und zugleich eine Körperschaft </w:t>
      </w:r>
      <w:r w:rsidRPr="00605F66">
        <w:rPr>
          <w:rFonts w:ascii="Arial" w:hAnsi="Arial" w:cs="Arial"/>
          <w:color w:val="000000"/>
          <w:sz w:val="20"/>
        </w:rPr>
        <w:t>des öffentlichen Rechts</w:t>
      </w:r>
      <w:r w:rsidR="00CF2B6F" w:rsidRPr="00605F66">
        <w:rPr>
          <w:rFonts w:ascii="Arial" w:hAnsi="Arial" w:cs="Arial"/>
          <w:color w:val="000000"/>
          <w:sz w:val="20"/>
        </w:rPr>
        <w:t>. Sie</w:t>
      </w:r>
      <w:r w:rsidRPr="00605F66">
        <w:rPr>
          <w:rFonts w:ascii="Arial" w:hAnsi="Arial" w:cs="Arial"/>
          <w:color w:val="000000"/>
          <w:sz w:val="20"/>
        </w:rPr>
        <w:t xml:space="preserve"> hat ihren Sitz in Neuberg.</w:t>
      </w:r>
    </w:p>
    <w:p w14:paraId="701FEE5E" w14:textId="77777777" w:rsidR="0051688F" w:rsidRPr="00605F66" w:rsidRDefault="0051688F">
      <w:pPr>
        <w:pStyle w:val="Textkrper-Einzug2"/>
        <w:tabs>
          <w:tab w:val="left" w:pos="567"/>
        </w:tabs>
        <w:spacing w:before="0" w:line="300" w:lineRule="exact"/>
        <w:ind w:left="0" w:firstLine="0"/>
        <w:rPr>
          <w:rFonts w:ascii="Arial" w:hAnsi="Arial" w:cs="Arial"/>
          <w:sz w:val="20"/>
        </w:rPr>
      </w:pPr>
      <w:r w:rsidRPr="00605F66">
        <w:rPr>
          <w:rFonts w:ascii="Arial" w:hAnsi="Arial" w:cs="Arial"/>
          <w:color w:val="000000"/>
          <w:sz w:val="20"/>
        </w:rPr>
        <w:t>(3)</w:t>
      </w:r>
      <w:r w:rsidRPr="00605F66">
        <w:rPr>
          <w:rFonts w:ascii="Arial" w:hAnsi="Arial" w:cs="Arial"/>
          <w:color w:val="000000"/>
          <w:sz w:val="20"/>
        </w:rPr>
        <w:tab/>
        <w:t xml:space="preserve">Die </w:t>
      </w:r>
      <w:r w:rsidR="00CF2B6F" w:rsidRPr="00605F66">
        <w:rPr>
          <w:rFonts w:ascii="Arial" w:hAnsi="Arial" w:cs="Arial"/>
          <w:color w:val="000000"/>
          <w:sz w:val="20"/>
        </w:rPr>
        <w:t>E</w:t>
      </w:r>
      <w:r w:rsidRPr="00605F66">
        <w:rPr>
          <w:rFonts w:ascii="Arial" w:hAnsi="Arial" w:cs="Arial"/>
          <w:color w:val="000000"/>
          <w:sz w:val="20"/>
        </w:rPr>
        <w:t xml:space="preserve">vangelisch-lutherische </w:t>
      </w:r>
      <w:r w:rsidR="00CF2B6F" w:rsidRPr="00605F66">
        <w:rPr>
          <w:rFonts w:ascii="Arial" w:hAnsi="Arial" w:cs="Arial"/>
          <w:color w:val="000000"/>
          <w:sz w:val="20"/>
        </w:rPr>
        <w:t>St.-Marien-</w:t>
      </w:r>
      <w:r w:rsidRPr="00605F66">
        <w:rPr>
          <w:rFonts w:ascii="Arial" w:hAnsi="Arial" w:cs="Arial"/>
          <w:color w:val="000000"/>
          <w:sz w:val="20"/>
        </w:rPr>
        <w:t xml:space="preserve">Kirchengemeinde Altdorf, </w:t>
      </w:r>
      <w:r w:rsidR="00CF2B6F" w:rsidRPr="00605F66">
        <w:rPr>
          <w:rFonts w:ascii="Arial" w:hAnsi="Arial" w:cs="Arial"/>
          <w:color w:val="000000"/>
          <w:sz w:val="20"/>
        </w:rPr>
        <w:t xml:space="preserve">die Evangelisch-lutherische Bethlehem-Kirchengemeinde </w:t>
      </w:r>
      <w:r w:rsidRPr="00605F66">
        <w:rPr>
          <w:rFonts w:ascii="Arial" w:hAnsi="Arial" w:cs="Arial"/>
          <w:color w:val="000000"/>
          <w:sz w:val="20"/>
        </w:rPr>
        <w:t xml:space="preserve">Heimbach, </w:t>
      </w:r>
      <w:r w:rsidR="00CF2B6F" w:rsidRPr="00605F66">
        <w:rPr>
          <w:rFonts w:ascii="Arial" w:hAnsi="Arial" w:cs="Arial"/>
          <w:color w:val="000000"/>
          <w:sz w:val="20"/>
        </w:rPr>
        <w:t xml:space="preserve">die Evangelisch-lutherische Kirchengemeinde </w:t>
      </w:r>
      <w:r w:rsidRPr="00605F66">
        <w:rPr>
          <w:rFonts w:ascii="Arial" w:hAnsi="Arial" w:cs="Arial"/>
          <w:color w:val="000000"/>
          <w:sz w:val="20"/>
        </w:rPr>
        <w:t xml:space="preserve">Malhausen und </w:t>
      </w:r>
      <w:r w:rsidR="00CF2B6F" w:rsidRPr="00605F66">
        <w:rPr>
          <w:rFonts w:ascii="Arial" w:hAnsi="Arial" w:cs="Arial"/>
          <w:color w:val="000000"/>
          <w:sz w:val="20"/>
        </w:rPr>
        <w:t xml:space="preserve">die Evangelisch-lutherische </w:t>
      </w:r>
      <w:r w:rsidR="007C1071" w:rsidRPr="00605F66">
        <w:rPr>
          <w:rFonts w:ascii="Arial" w:hAnsi="Arial" w:cs="Arial"/>
          <w:color w:val="000000"/>
          <w:sz w:val="20"/>
        </w:rPr>
        <w:t xml:space="preserve">Martin-Luther-Kirchengemeinde </w:t>
      </w:r>
      <w:r w:rsidRPr="00605F66">
        <w:rPr>
          <w:rFonts w:ascii="Arial" w:hAnsi="Arial" w:cs="Arial"/>
          <w:color w:val="000000"/>
          <w:sz w:val="20"/>
        </w:rPr>
        <w:t xml:space="preserve">Neuberg sind Ortskirchengemeinden der Gesamtkirchengemeinde. </w:t>
      </w:r>
      <w:r w:rsidR="00CF2B6F" w:rsidRPr="00605F66">
        <w:rPr>
          <w:rFonts w:ascii="Arial" w:hAnsi="Arial" w:cs="Arial"/>
          <w:color w:val="000000"/>
          <w:sz w:val="20"/>
        </w:rPr>
        <w:t xml:space="preserve">Die Ortskirchengemeinden sind Körperschaften des Kirchenrechts und zugleich Körperschaften des öffentlichen Rechts. </w:t>
      </w:r>
      <w:r w:rsidRPr="00605F66">
        <w:rPr>
          <w:rFonts w:ascii="Arial" w:hAnsi="Arial" w:cs="Arial"/>
          <w:color w:val="000000"/>
          <w:sz w:val="20"/>
        </w:rPr>
        <w:t>Die Mitglieder der Ortskirchengemeinden</w:t>
      </w:r>
      <w:r w:rsidRPr="00605F66">
        <w:rPr>
          <w:rFonts w:ascii="Arial" w:hAnsi="Arial" w:cs="Arial"/>
          <w:sz w:val="20"/>
        </w:rPr>
        <w:t xml:space="preserve"> sind zugleich Mitglieder der Gesamtkirchengemeinde.</w:t>
      </w:r>
    </w:p>
    <w:p w14:paraId="14088336" w14:textId="77777777" w:rsidR="0051688F" w:rsidRDefault="0051688F">
      <w:pPr>
        <w:pStyle w:val="Textkrper-Einzug2"/>
        <w:tabs>
          <w:tab w:val="left" w:pos="567"/>
        </w:tabs>
        <w:spacing w:before="0" w:line="300" w:lineRule="exact"/>
        <w:ind w:left="0" w:firstLine="0"/>
        <w:rPr>
          <w:rFonts w:ascii="Arial" w:hAnsi="Arial" w:cs="Arial"/>
          <w:sz w:val="20"/>
        </w:rPr>
      </w:pPr>
    </w:p>
    <w:p w14:paraId="259E7A39" w14:textId="77777777" w:rsidR="00D30315" w:rsidRPr="00743048" w:rsidRDefault="00D30315" w:rsidP="00D30315">
      <w:pPr>
        <w:pStyle w:val="Textkrper-Einzug2"/>
        <w:tabs>
          <w:tab w:val="left" w:pos="567"/>
          <w:tab w:val="left" w:pos="993"/>
        </w:tabs>
        <w:spacing w:before="0" w:line="300" w:lineRule="exact"/>
        <w:ind w:left="0" w:firstLine="0"/>
        <w:jc w:val="center"/>
        <w:rPr>
          <w:rFonts w:ascii="Arial" w:hAnsi="Arial" w:cs="Arial"/>
          <w:b/>
          <w:bCs/>
          <w:sz w:val="20"/>
          <w:highlight w:val="yellow"/>
        </w:rPr>
      </w:pPr>
      <w:r w:rsidRPr="00743048">
        <w:rPr>
          <w:rFonts w:ascii="Arial" w:hAnsi="Arial" w:cs="Arial"/>
          <w:b/>
          <w:bCs/>
          <w:sz w:val="20"/>
          <w:highlight w:val="yellow"/>
        </w:rPr>
        <w:t>§ 2</w:t>
      </w:r>
    </w:p>
    <w:p w14:paraId="4BC39ABF" w14:textId="77777777" w:rsidR="00D30315" w:rsidRPr="00743048" w:rsidRDefault="00D30315" w:rsidP="00D30315">
      <w:pPr>
        <w:pStyle w:val="Textkrper-Einzug2"/>
        <w:tabs>
          <w:tab w:val="left" w:pos="567"/>
          <w:tab w:val="left" w:pos="993"/>
        </w:tabs>
        <w:spacing w:before="0" w:line="300" w:lineRule="exact"/>
        <w:ind w:left="0" w:firstLine="0"/>
        <w:jc w:val="center"/>
        <w:rPr>
          <w:rFonts w:ascii="Arial" w:hAnsi="Arial" w:cs="Arial"/>
          <w:b/>
          <w:bCs/>
          <w:sz w:val="20"/>
          <w:highlight w:val="yellow"/>
        </w:rPr>
      </w:pPr>
      <w:r w:rsidRPr="00743048">
        <w:rPr>
          <w:rFonts w:ascii="Arial" w:hAnsi="Arial" w:cs="Arial"/>
          <w:b/>
          <w:bCs/>
          <w:sz w:val="20"/>
          <w:highlight w:val="yellow"/>
        </w:rPr>
        <w:t>Verantwortung der Gesamtkirchengemeinde</w:t>
      </w:r>
    </w:p>
    <w:p w14:paraId="2A147A83" w14:textId="77777777" w:rsidR="00D30315" w:rsidRPr="00743048" w:rsidRDefault="00D30315" w:rsidP="00D30315">
      <w:pPr>
        <w:pStyle w:val="Textkrper-Einzug2"/>
        <w:tabs>
          <w:tab w:val="left" w:pos="567"/>
          <w:tab w:val="left" w:pos="993"/>
        </w:tabs>
        <w:spacing w:before="0" w:line="300" w:lineRule="exact"/>
        <w:ind w:left="0" w:firstLine="0"/>
        <w:jc w:val="center"/>
        <w:rPr>
          <w:rFonts w:ascii="Arial" w:hAnsi="Arial" w:cs="Arial"/>
          <w:b/>
          <w:bCs/>
          <w:sz w:val="20"/>
          <w:highlight w:val="yellow"/>
        </w:rPr>
      </w:pPr>
    </w:p>
    <w:p w14:paraId="6EACC75B" w14:textId="77777777" w:rsidR="00D30315" w:rsidRPr="00743048" w:rsidRDefault="00D30315" w:rsidP="00D30315">
      <w:pPr>
        <w:pStyle w:val="Textkrper-Einzug2"/>
        <w:tabs>
          <w:tab w:val="left" w:pos="567"/>
          <w:tab w:val="left" w:pos="993"/>
        </w:tabs>
        <w:spacing w:before="0" w:line="300" w:lineRule="exact"/>
        <w:ind w:left="0" w:firstLine="0"/>
        <w:rPr>
          <w:rFonts w:ascii="Arial" w:hAnsi="Arial" w:cs="Arial"/>
          <w:sz w:val="20"/>
          <w:highlight w:val="yellow"/>
        </w:rPr>
      </w:pPr>
      <w:r w:rsidRPr="00743048">
        <w:rPr>
          <w:rFonts w:ascii="Arial" w:hAnsi="Arial" w:cs="Arial"/>
          <w:sz w:val="20"/>
          <w:highlight w:val="yellow"/>
        </w:rPr>
        <w:t>(1) Die Gesamtkirchengemeinde ist nach den Bestimmungen des Regionalgesetzes für alle Angelegenheiten in ihr und in den beteiligten Ortskirchengemeinden verantwortlich. Die Ortskirchengemeinden nehmen die auf sie übertragenen Aufgaben nicht in eigener Verantwortung wahr, son</w:t>
      </w:r>
      <w:r w:rsidR="00F755F8">
        <w:rPr>
          <w:rFonts w:ascii="Arial" w:hAnsi="Arial" w:cs="Arial"/>
          <w:sz w:val="20"/>
          <w:highlight w:val="yellow"/>
        </w:rPr>
        <w:t>dern</w:t>
      </w:r>
      <w:r w:rsidRPr="00743048">
        <w:rPr>
          <w:rFonts w:ascii="Arial" w:hAnsi="Arial" w:cs="Arial"/>
          <w:sz w:val="20"/>
          <w:highlight w:val="yellow"/>
        </w:rPr>
        <w:t xml:space="preserve"> kraft Delegation durch die Gesamtkirchengemeinde. Eine Aufgabenübertragung auf die Ortskirchengemeinden ist nur durch diese Satzung möglich.</w:t>
      </w:r>
    </w:p>
    <w:p w14:paraId="7568F11B" w14:textId="77777777" w:rsidR="00D30315" w:rsidRPr="00D30315" w:rsidRDefault="00D30315" w:rsidP="00D30315">
      <w:pPr>
        <w:pStyle w:val="Textkrper-Einzug2"/>
        <w:tabs>
          <w:tab w:val="left" w:pos="567"/>
          <w:tab w:val="left" w:pos="993"/>
        </w:tabs>
        <w:spacing w:before="0" w:line="300" w:lineRule="exact"/>
        <w:ind w:left="0" w:firstLine="0"/>
        <w:rPr>
          <w:rFonts w:ascii="Arial" w:hAnsi="Arial" w:cs="Arial"/>
          <w:sz w:val="20"/>
        </w:rPr>
      </w:pPr>
      <w:r w:rsidRPr="00743048">
        <w:rPr>
          <w:rFonts w:ascii="Arial" w:hAnsi="Arial" w:cs="Arial"/>
          <w:sz w:val="20"/>
          <w:highlight w:val="yellow"/>
        </w:rPr>
        <w:t>(2) Die Gesamtkirchengemeinde ist Träger der Friedhöfe in den Ortskirchengemeinden.</w:t>
      </w:r>
    </w:p>
    <w:p w14:paraId="55F68D2C" w14:textId="77777777" w:rsidR="00D30315" w:rsidRPr="00605F66" w:rsidRDefault="00D30315">
      <w:pPr>
        <w:pStyle w:val="Textkrper-Einzug2"/>
        <w:tabs>
          <w:tab w:val="left" w:pos="567"/>
        </w:tabs>
        <w:spacing w:before="0" w:line="300" w:lineRule="exact"/>
        <w:ind w:left="0" w:firstLine="0"/>
        <w:rPr>
          <w:rFonts w:ascii="Arial" w:hAnsi="Arial" w:cs="Arial"/>
          <w:sz w:val="20"/>
        </w:rPr>
      </w:pPr>
    </w:p>
    <w:p w14:paraId="6E92AE45" w14:textId="77777777" w:rsidR="0051688F" w:rsidRPr="00605F66" w:rsidRDefault="00743048">
      <w:pPr>
        <w:pStyle w:val="Textkrper-Einzug2"/>
        <w:tabs>
          <w:tab w:val="left" w:pos="567"/>
          <w:tab w:val="left" w:pos="993"/>
        </w:tabs>
        <w:spacing w:before="0" w:line="300" w:lineRule="exact"/>
        <w:ind w:left="0" w:firstLine="0"/>
        <w:jc w:val="center"/>
        <w:rPr>
          <w:rFonts w:ascii="Arial" w:hAnsi="Arial" w:cs="Arial"/>
          <w:b/>
          <w:bCs/>
          <w:sz w:val="20"/>
        </w:rPr>
      </w:pPr>
      <w:r>
        <w:rPr>
          <w:rFonts w:ascii="Arial" w:hAnsi="Arial" w:cs="Arial"/>
          <w:b/>
          <w:bCs/>
          <w:sz w:val="20"/>
        </w:rPr>
        <w:t>§ 3</w:t>
      </w:r>
    </w:p>
    <w:p w14:paraId="0C346C61"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sz w:val="20"/>
        </w:rPr>
      </w:pPr>
      <w:r w:rsidRPr="00605F66">
        <w:rPr>
          <w:rFonts w:ascii="Arial" w:hAnsi="Arial" w:cs="Arial"/>
          <w:b/>
          <w:bCs/>
          <w:sz w:val="20"/>
        </w:rPr>
        <w:t>Gesamtkirchenvorstand</w:t>
      </w:r>
    </w:p>
    <w:p w14:paraId="522E7A83"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sz w:val="20"/>
        </w:rPr>
      </w:pPr>
    </w:p>
    <w:p w14:paraId="5C1ED30C" w14:textId="77777777" w:rsidR="00782EB0" w:rsidRPr="00605F66" w:rsidRDefault="00146E3D" w:rsidP="00146E3D">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(1)</w:t>
      </w:r>
      <w:r w:rsidRPr="00605F66">
        <w:rPr>
          <w:rFonts w:ascii="Arial" w:hAnsi="Arial" w:cs="Arial"/>
          <w:sz w:val="20"/>
        </w:rPr>
        <w:tab/>
      </w:r>
      <w:r w:rsidR="0051688F" w:rsidRPr="00605F66">
        <w:rPr>
          <w:rFonts w:ascii="Arial" w:hAnsi="Arial" w:cs="Arial"/>
          <w:sz w:val="20"/>
        </w:rPr>
        <w:t xml:space="preserve">Der Gesamtkirchenvorstand vertritt die Gesamtkirchengemeinde. Er vertritt auch die Ortskirchengemeinden, soweit </w:t>
      </w:r>
      <w:r w:rsidR="00EF2B9B" w:rsidRPr="00605F66">
        <w:rPr>
          <w:rFonts w:ascii="Arial" w:hAnsi="Arial" w:cs="Arial"/>
          <w:sz w:val="20"/>
        </w:rPr>
        <w:t>für</w:t>
      </w:r>
      <w:r w:rsidR="00743048">
        <w:rPr>
          <w:rFonts w:ascii="Arial" w:hAnsi="Arial" w:cs="Arial"/>
          <w:sz w:val="20"/>
        </w:rPr>
        <w:t xml:space="preserve"> deren Vertretung nicht nach </w:t>
      </w:r>
      <w:r w:rsidR="00781711">
        <w:rPr>
          <w:rFonts w:ascii="Arial" w:hAnsi="Arial" w:cs="Arial"/>
          <w:sz w:val="20"/>
          <w:highlight w:val="yellow"/>
        </w:rPr>
        <w:t>§ </w:t>
      </w:r>
      <w:r w:rsidR="00743048" w:rsidRPr="00743048">
        <w:rPr>
          <w:rFonts w:ascii="Arial" w:hAnsi="Arial" w:cs="Arial"/>
          <w:sz w:val="20"/>
          <w:highlight w:val="yellow"/>
        </w:rPr>
        <w:t>5</w:t>
      </w:r>
      <w:r w:rsidR="00781711">
        <w:rPr>
          <w:rFonts w:ascii="Arial" w:hAnsi="Arial" w:cs="Arial"/>
          <w:sz w:val="20"/>
        </w:rPr>
        <w:t xml:space="preserve"> Absatz </w:t>
      </w:r>
      <w:r w:rsidR="00EF2B9B" w:rsidRPr="00605F66">
        <w:rPr>
          <w:rFonts w:ascii="Arial" w:hAnsi="Arial" w:cs="Arial"/>
          <w:sz w:val="20"/>
        </w:rPr>
        <w:t>2 der Ortskirchenvorstand zuständig ist</w:t>
      </w:r>
      <w:r w:rsidR="0051688F" w:rsidRPr="00605F66">
        <w:rPr>
          <w:rFonts w:ascii="Arial" w:hAnsi="Arial" w:cs="Arial"/>
          <w:sz w:val="20"/>
        </w:rPr>
        <w:t xml:space="preserve">. </w:t>
      </w:r>
    </w:p>
    <w:p w14:paraId="25935CEF" w14:textId="77777777" w:rsidR="0051688F" w:rsidRPr="00605F66" w:rsidRDefault="00146E3D" w:rsidP="00146E3D">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(2)</w:t>
      </w:r>
      <w:r w:rsidRPr="00605F66">
        <w:rPr>
          <w:rFonts w:ascii="Arial" w:hAnsi="Arial" w:cs="Arial"/>
          <w:sz w:val="20"/>
        </w:rPr>
        <w:tab/>
      </w:r>
      <w:r w:rsidR="00DD0938" w:rsidRPr="00605F66">
        <w:rPr>
          <w:rFonts w:ascii="Arial" w:hAnsi="Arial" w:cs="Arial"/>
          <w:sz w:val="20"/>
        </w:rPr>
        <w:t>Für die Tätigkeit des Gesamtkirchenvorstandes gelten die Bestimmungen über die Tätigkeit eines Kirchenvorstandes entsprechend.</w:t>
      </w:r>
    </w:p>
    <w:p w14:paraId="2161140B" w14:textId="77777777" w:rsidR="0051688F" w:rsidRPr="00605F66" w:rsidRDefault="00C20925">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(3</w:t>
      </w:r>
      <w:r w:rsidR="0051688F" w:rsidRPr="00605F66">
        <w:rPr>
          <w:rFonts w:ascii="Arial" w:hAnsi="Arial" w:cs="Arial"/>
          <w:sz w:val="20"/>
        </w:rPr>
        <w:t>)</w:t>
      </w:r>
      <w:r w:rsidR="0051688F" w:rsidRPr="00605F66">
        <w:rPr>
          <w:rFonts w:ascii="Arial" w:hAnsi="Arial" w:cs="Arial"/>
          <w:sz w:val="20"/>
        </w:rPr>
        <w:tab/>
        <w:t xml:space="preserve">In Rechts- und Verwaltungsgeschäften sowie in gerichtlichen Verfahren wird der Gesamtkirchenvorstand durch </w:t>
      </w:r>
      <w:r w:rsidR="003101F6" w:rsidRPr="00605F66">
        <w:rPr>
          <w:rFonts w:ascii="Arial" w:hAnsi="Arial" w:cs="Arial"/>
          <w:sz w:val="20"/>
        </w:rPr>
        <w:t xml:space="preserve">die Vorsitzende </w:t>
      </w:r>
      <w:r w:rsidR="0051688F" w:rsidRPr="00605F66">
        <w:rPr>
          <w:rFonts w:ascii="Arial" w:hAnsi="Arial" w:cs="Arial"/>
          <w:sz w:val="20"/>
        </w:rPr>
        <w:t>oder</w:t>
      </w:r>
      <w:r w:rsidR="003101F6" w:rsidRPr="003101F6">
        <w:rPr>
          <w:rFonts w:ascii="Arial" w:hAnsi="Arial" w:cs="Arial"/>
          <w:sz w:val="20"/>
        </w:rPr>
        <w:t xml:space="preserve"> </w:t>
      </w:r>
      <w:r w:rsidR="003101F6" w:rsidRPr="00605F66">
        <w:rPr>
          <w:rFonts w:ascii="Arial" w:hAnsi="Arial" w:cs="Arial"/>
          <w:sz w:val="20"/>
        </w:rPr>
        <w:t>den Vorsitzenden</w:t>
      </w:r>
      <w:r w:rsidR="0051688F" w:rsidRPr="00605F66">
        <w:rPr>
          <w:rFonts w:ascii="Arial" w:hAnsi="Arial" w:cs="Arial"/>
          <w:sz w:val="20"/>
        </w:rPr>
        <w:t xml:space="preserve">, bei </w:t>
      </w:r>
      <w:r w:rsidR="003101F6">
        <w:rPr>
          <w:rFonts w:ascii="Arial" w:hAnsi="Arial" w:cs="Arial"/>
          <w:sz w:val="20"/>
        </w:rPr>
        <w:t>ihrer</w:t>
      </w:r>
      <w:r w:rsidR="0051688F" w:rsidRPr="00605F66">
        <w:rPr>
          <w:rFonts w:ascii="Arial" w:hAnsi="Arial" w:cs="Arial"/>
          <w:sz w:val="20"/>
        </w:rPr>
        <w:t xml:space="preserve"> oder </w:t>
      </w:r>
      <w:r w:rsidR="003101F6">
        <w:rPr>
          <w:rFonts w:ascii="Arial" w:hAnsi="Arial" w:cs="Arial"/>
          <w:sz w:val="20"/>
        </w:rPr>
        <w:t>seiner</w:t>
      </w:r>
      <w:r w:rsidR="0051688F" w:rsidRPr="00605F66">
        <w:rPr>
          <w:rFonts w:ascii="Arial" w:hAnsi="Arial" w:cs="Arial"/>
          <w:sz w:val="20"/>
        </w:rPr>
        <w:t xml:space="preserve"> Verhinderung durch </w:t>
      </w:r>
      <w:r w:rsidR="003101F6" w:rsidRPr="00605F66">
        <w:rPr>
          <w:rFonts w:ascii="Arial" w:hAnsi="Arial" w:cs="Arial"/>
          <w:sz w:val="20"/>
        </w:rPr>
        <w:t xml:space="preserve">die stellvertretende Vorsitzende oder </w:t>
      </w:r>
      <w:r w:rsidR="0051688F" w:rsidRPr="00605F66">
        <w:rPr>
          <w:rFonts w:ascii="Arial" w:hAnsi="Arial" w:cs="Arial"/>
          <w:sz w:val="20"/>
        </w:rPr>
        <w:t>den stellvertretenden Vorsitzenden vertreten.</w:t>
      </w:r>
    </w:p>
    <w:p w14:paraId="244AADF5" w14:textId="77777777" w:rsidR="0051688F" w:rsidRPr="00605F66" w:rsidRDefault="0051688F">
      <w:pPr>
        <w:pStyle w:val="Textkrper-Einzug2"/>
        <w:tabs>
          <w:tab w:val="left" w:pos="567"/>
          <w:tab w:val="left" w:pos="993"/>
        </w:tabs>
        <w:spacing w:before="0" w:line="300" w:lineRule="exact"/>
        <w:ind w:left="0" w:firstLine="0"/>
        <w:rPr>
          <w:rFonts w:ascii="Arial" w:hAnsi="Arial" w:cs="Arial"/>
          <w:color w:val="000000"/>
          <w:sz w:val="20"/>
        </w:rPr>
      </w:pPr>
      <w:r w:rsidRPr="00605F66">
        <w:rPr>
          <w:rFonts w:ascii="Arial" w:hAnsi="Arial" w:cs="Arial"/>
          <w:color w:val="000000"/>
          <w:sz w:val="20"/>
        </w:rPr>
        <w:t>(</w:t>
      </w:r>
      <w:r w:rsidR="00C20925" w:rsidRPr="00605F66">
        <w:rPr>
          <w:rFonts w:ascii="Arial" w:hAnsi="Arial" w:cs="Arial"/>
          <w:color w:val="000000"/>
          <w:sz w:val="20"/>
        </w:rPr>
        <w:t>4</w:t>
      </w:r>
      <w:r w:rsidRPr="00605F66">
        <w:rPr>
          <w:rFonts w:ascii="Arial" w:hAnsi="Arial" w:cs="Arial"/>
          <w:color w:val="000000"/>
          <w:sz w:val="20"/>
        </w:rPr>
        <w:t>)</w:t>
      </w:r>
      <w:r w:rsidRPr="00605F66">
        <w:rPr>
          <w:rFonts w:ascii="Arial" w:hAnsi="Arial" w:cs="Arial"/>
          <w:color w:val="000000"/>
          <w:sz w:val="20"/>
        </w:rPr>
        <w:tab/>
        <w:t xml:space="preserve">Für die Wahl zum Gesamtkirchenvorstand ist in jeder Ortskirchengemeinde </w:t>
      </w:r>
      <w:r w:rsidR="00EF2B9B" w:rsidRPr="00605F66">
        <w:rPr>
          <w:rFonts w:ascii="Arial" w:hAnsi="Arial" w:cs="Arial"/>
          <w:color w:val="000000"/>
          <w:sz w:val="20"/>
        </w:rPr>
        <w:t xml:space="preserve">mindestens </w:t>
      </w:r>
      <w:r w:rsidRPr="00605F66">
        <w:rPr>
          <w:rFonts w:ascii="Arial" w:hAnsi="Arial" w:cs="Arial"/>
          <w:color w:val="000000"/>
          <w:sz w:val="20"/>
        </w:rPr>
        <w:t>ein Wahlbezirk zu bilden.</w:t>
      </w:r>
    </w:p>
    <w:p w14:paraId="6000602D" w14:textId="77777777" w:rsidR="0051688F" w:rsidRPr="00605F66" w:rsidRDefault="0051688F">
      <w:pPr>
        <w:pStyle w:val="Textkrper-Einzug2"/>
        <w:tabs>
          <w:tab w:val="left" w:pos="567"/>
          <w:tab w:val="left" w:pos="993"/>
        </w:tabs>
        <w:spacing w:before="0" w:line="300" w:lineRule="exact"/>
        <w:ind w:left="0" w:firstLine="0"/>
        <w:rPr>
          <w:rFonts w:ascii="Arial" w:hAnsi="Arial" w:cs="Arial"/>
          <w:sz w:val="20"/>
        </w:rPr>
      </w:pPr>
    </w:p>
    <w:p w14:paraId="097685D4" w14:textId="77777777" w:rsidR="0051688F" w:rsidRPr="00605F66" w:rsidRDefault="00781711">
      <w:pPr>
        <w:pStyle w:val="Textkrper-Einzug2"/>
        <w:tabs>
          <w:tab w:val="left" w:pos="567"/>
          <w:tab w:val="left" w:pos="993"/>
        </w:tabs>
        <w:spacing w:before="0" w:line="300" w:lineRule="exact"/>
        <w:ind w:left="0" w:firstLine="0"/>
        <w:jc w:val="center"/>
        <w:rPr>
          <w:rFonts w:ascii="Arial" w:hAnsi="Arial" w:cs="Arial"/>
          <w:b/>
          <w:bCs/>
          <w:sz w:val="20"/>
        </w:rPr>
      </w:pPr>
      <w:r>
        <w:rPr>
          <w:rFonts w:ascii="Arial" w:hAnsi="Arial" w:cs="Arial"/>
          <w:b/>
          <w:bCs/>
          <w:sz w:val="20"/>
        </w:rPr>
        <w:t>§ 4</w:t>
      </w:r>
    </w:p>
    <w:p w14:paraId="22F8C393" w14:textId="77777777" w:rsidR="0051688F" w:rsidRPr="00605F66" w:rsidRDefault="0051688F">
      <w:pPr>
        <w:pStyle w:val="Textkrper-Einzug2"/>
        <w:tabs>
          <w:tab w:val="left" w:pos="567"/>
        </w:tabs>
        <w:spacing w:before="0" w:line="300" w:lineRule="exact"/>
        <w:ind w:left="0" w:firstLine="0"/>
        <w:jc w:val="center"/>
        <w:rPr>
          <w:rFonts w:ascii="Arial" w:hAnsi="Arial" w:cs="Arial"/>
          <w:b/>
          <w:bCs/>
          <w:sz w:val="20"/>
        </w:rPr>
      </w:pPr>
      <w:r w:rsidRPr="00605F66">
        <w:rPr>
          <w:rFonts w:ascii="Arial" w:hAnsi="Arial" w:cs="Arial"/>
          <w:b/>
          <w:bCs/>
          <w:sz w:val="20"/>
        </w:rPr>
        <w:t>Aufgaben der Ortskirchengemeinden</w:t>
      </w:r>
    </w:p>
    <w:p w14:paraId="3C73A2AA" w14:textId="77777777" w:rsidR="0051688F" w:rsidRPr="00605F66" w:rsidRDefault="0051688F">
      <w:pPr>
        <w:pStyle w:val="Textkrper-Einzug2"/>
        <w:tabs>
          <w:tab w:val="left" w:pos="567"/>
        </w:tabs>
        <w:spacing w:before="0" w:line="300" w:lineRule="exact"/>
        <w:ind w:left="0" w:firstLine="0"/>
        <w:jc w:val="center"/>
        <w:rPr>
          <w:rFonts w:ascii="Arial" w:hAnsi="Arial" w:cs="Arial"/>
          <w:b/>
          <w:bCs/>
          <w:sz w:val="20"/>
        </w:rPr>
      </w:pPr>
    </w:p>
    <w:p w14:paraId="3B341971" w14:textId="77777777" w:rsidR="0051688F" w:rsidRPr="00605F66" w:rsidRDefault="0051688F">
      <w:pPr>
        <w:pStyle w:val="Textkrper-Einzug2"/>
        <w:tabs>
          <w:tab w:val="left" w:pos="567"/>
        </w:tabs>
        <w:spacing w:before="0" w:line="300" w:lineRule="exact"/>
        <w:ind w:left="0" w:firstLine="0"/>
        <w:rPr>
          <w:rFonts w:ascii="Arial" w:hAnsi="Arial" w:cs="Arial"/>
          <w:sz w:val="20"/>
        </w:rPr>
      </w:pPr>
      <w:r w:rsidRPr="00605F66">
        <w:rPr>
          <w:rFonts w:ascii="Arial" w:hAnsi="Arial" w:cs="Arial"/>
          <w:sz w:val="20"/>
        </w:rPr>
        <w:t>(1) Den Ortskirchengemeinden sind die folgenden Aufgaben übertragen:</w:t>
      </w:r>
    </w:p>
    <w:p w14:paraId="58C0DB0B" w14:textId="77777777" w:rsidR="0051688F" w:rsidRPr="00605F66" w:rsidRDefault="00DD0938" w:rsidP="00310E6F">
      <w:pPr>
        <w:pStyle w:val="Textkrper-Einzug2"/>
        <w:numPr>
          <w:ilvl w:val="1"/>
          <w:numId w:val="6"/>
        </w:numPr>
        <w:tabs>
          <w:tab w:val="left" w:pos="567"/>
          <w:tab w:val="left" w:pos="993"/>
        </w:tabs>
        <w:spacing w:before="0" w:line="400" w:lineRule="exact"/>
        <w:ind w:left="567" w:hanging="567"/>
        <w:rPr>
          <w:rFonts w:ascii="Arial" w:hAnsi="Arial" w:cs="Arial"/>
          <w:color w:val="000000"/>
          <w:sz w:val="20"/>
        </w:rPr>
      </w:pPr>
      <w:r w:rsidRPr="00605F66">
        <w:rPr>
          <w:rFonts w:ascii="Arial" w:hAnsi="Arial" w:cs="Arial"/>
          <w:color w:val="000000"/>
          <w:sz w:val="20"/>
        </w:rPr>
        <w:t>Entscheidung</w:t>
      </w:r>
      <w:r w:rsidR="003E7F4B" w:rsidRPr="00605F66">
        <w:rPr>
          <w:rFonts w:ascii="Arial" w:hAnsi="Arial" w:cs="Arial"/>
          <w:color w:val="000000"/>
          <w:sz w:val="20"/>
        </w:rPr>
        <w:t>en</w:t>
      </w:r>
      <w:r w:rsidRPr="00605F66">
        <w:rPr>
          <w:rFonts w:ascii="Arial" w:hAnsi="Arial" w:cs="Arial"/>
          <w:color w:val="000000"/>
          <w:sz w:val="20"/>
        </w:rPr>
        <w:t xml:space="preserve"> über die </w:t>
      </w:r>
      <w:r w:rsidR="0051688F" w:rsidRPr="00605F66">
        <w:rPr>
          <w:rFonts w:ascii="Arial" w:hAnsi="Arial" w:cs="Arial"/>
          <w:color w:val="000000"/>
          <w:sz w:val="20"/>
        </w:rPr>
        <w:t>Verpachtung des Grundb</w:t>
      </w:r>
      <w:r w:rsidR="00310E6F" w:rsidRPr="00605F66">
        <w:rPr>
          <w:rFonts w:ascii="Arial" w:hAnsi="Arial" w:cs="Arial"/>
          <w:color w:val="000000"/>
          <w:sz w:val="20"/>
        </w:rPr>
        <w:t xml:space="preserve">esitzes der Ortskirchengemeinde sowie über </w:t>
      </w:r>
      <w:r w:rsidR="00310E6F" w:rsidRPr="00605F66">
        <w:rPr>
          <w:rFonts w:ascii="Arial" w:hAnsi="Arial" w:cs="Arial"/>
          <w:sz w:val="20"/>
        </w:rPr>
        <w:t xml:space="preserve">Erwerb, </w:t>
      </w:r>
      <w:r w:rsidR="00310E6F" w:rsidRPr="00605F66">
        <w:rPr>
          <w:rFonts w:ascii="Arial" w:hAnsi="Arial" w:cs="Arial"/>
          <w:color w:val="000000"/>
          <w:sz w:val="20"/>
        </w:rPr>
        <w:t>Veräußerung</w:t>
      </w:r>
      <w:r w:rsidR="00310E6F" w:rsidRPr="00605F66">
        <w:rPr>
          <w:rFonts w:ascii="Arial" w:hAnsi="Arial" w:cs="Arial"/>
          <w:sz w:val="20"/>
        </w:rPr>
        <w:t xml:space="preserve"> und Belastung von Grundstücken und grundstücksgleichen Rechten der </w:t>
      </w:r>
      <w:r w:rsidR="00310E6F" w:rsidRPr="00605F66">
        <w:rPr>
          <w:rFonts w:ascii="Arial" w:hAnsi="Arial" w:cs="Arial"/>
          <w:color w:val="000000"/>
          <w:sz w:val="20"/>
        </w:rPr>
        <w:t>Ortskirchengemeinde</w:t>
      </w:r>
      <w:r w:rsidR="00310E6F" w:rsidRPr="00605F66">
        <w:rPr>
          <w:rFonts w:ascii="Arial" w:hAnsi="Arial" w:cs="Arial"/>
          <w:sz w:val="20"/>
        </w:rPr>
        <w:t>.</w:t>
      </w:r>
    </w:p>
    <w:p w14:paraId="79A00A69" w14:textId="77777777" w:rsidR="0051688F" w:rsidRPr="00605F66" w:rsidRDefault="003E7F4B">
      <w:pPr>
        <w:pStyle w:val="Textkrper-Einzug2"/>
        <w:numPr>
          <w:ilvl w:val="1"/>
          <w:numId w:val="6"/>
        </w:numPr>
        <w:tabs>
          <w:tab w:val="left" w:pos="567"/>
          <w:tab w:val="left" w:pos="993"/>
        </w:tabs>
        <w:spacing w:before="0" w:line="400" w:lineRule="exact"/>
        <w:ind w:left="567" w:hanging="567"/>
        <w:rPr>
          <w:rFonts w:ascii="Arial" w:hAnsi="Arial" w:cs="Arial"/>
          <w:color w:val="000000"/>
          <w:sz w:val="20"/>
        </w:rPr>
      </w:pPr>
      <w:r w:rsidRPr="00605F66">
        <w:rPr>
          <w:rFonts w:ascii="Arial" w:hAnsi="Arial" w:cs="Arial"/>
          <w:color w:val="000000"/>
          <w:sz w:val="20"/>
        </w:rPr>
        <w:t xml:space="preserve">Entscheidungen über die </w:t>
      </w:r>
      <w:r w:rsidR="0051688F" w:rsidRPr="00605F66">
        <w:rPr>
          <w:rFonts w:ascii="Arial" w:hAnsi="Arial" w:cs="Arial"/>
          <w:color w:val="000000"/>
          <w:sz w:val="20"/>
        </w:rPr>
        <w:t>Bauunterhaltung des Kirchengebäudes der Ortskirchengemeinde,</w:t>
      </w:r>
      <w:r w:rsidRPr="00605F66">
        <w:rPr>
          <w:rFonts w:ascii="Arial" w:hAnsi="Arial" w:cs="Arial"/>
          <w:color w:val="000000"/>
          <w:sz w:val="20"/>
        </w:rPr>
        <w:t xml:space="preserve"> soweit die zu erwartenden Aufwendungen einen Gesamtbetrag von </w:t>
      </w:r>
      <w:r w:rsidR="004A059D" w:rsidRPr="00605F66">
        <w:rPr>
          <w:rFonts w:ascii="Arial" w:hAnsi="Arial" w:cs="Arial"/>
          <w:color w:val="000000"/>
          <w:sz w:val="20"/>
        </w:rPr>
        <w:t>2.000 Euro überschreiten,</w:t>
      </w:r>
    </w:p>
    <w:p w14:paraId="0BBC610C" w14:textId="77777777" w:rsidR="00C20925" w:rsidRPr="00605F66" w:rsidRDefault="004D1833" w:rsidP="00C20925">
      <w:pPr>
        <w:pStyle w:val="Textkrper-Einzug2"/>
        <w:tabs>
          <w:tab w:val="left" w:pos="567"/>
          <w:tab w:val="left" w:pos="993"/>
        </w:tabs>
        <w:spacing w:before="0" w:line="400" w:lineRule="exact"/>
        <w:ind w:left="567" w:firstLine="0"/>
        <w:rPr>
          <w:rFonts w:ascii="Arial" w:hAnsi="Arial" w:cs="Arial"/>
          <w:i/>
          <w:color w:val="000000"/>
          <w:sz w:val="20"/>
        </w:rPr>
      </w:pPr>
      <w:r w:rsidRPr="00605F66">
        <w:rPr>
          <w:rFonts w:ascii="Arial" w:hAnsi="Arial" w:cs="Arial"/>
          <w:i/>
          <w:color w:val="000000"/>
          <w:sz w:val="20"/>
        </w:rPr>
        <w:t>[</w:t>
      </w:r>
      <w:r w:rsidR="00C20925" w:rsidRPr="00605F66">
        <w:rPr>
          <w:rFonts w:ascii="Arial" w:hAnsi="Arial" w:cs="Arial"/>
          <w:i/>
          <w:color w:val="000000"/>
          <w:sz w:val="20"/>
        </w:rPr>
        <w:t>alternativ:</w:t>
      </w:r>
      <w:r w:rsidRPr="00605F66">
        <w:rPr>
          <w:rFonts w:ascii="Arial" w:hAnsi="Arial" w:cs="Arial"/>
          <w:i/>
          <w:color w:val="000000"/>
          <w:sz w:val="20"/>
        </w:rPr>
        <w:t>]</w:t>
      </w:r>
    </w:p>
    <w:p w14:paraId="54E3C96C" w14:textId="77777777" w:rsidR="00C20925" w:rsidRPr="00605F66" w:rsidRDefault="00C20925" w:rsidP="00C20925">
      <w:pPr>
        <w:pStyle w:val="Textkrper-Einzug2"/>
        <w:tabs>
          <w:tab w:val="left" w:pos="567"/>
          <w:tab w:val="left" w:pos="993"/>
        </w:tabs>
        <w:spacing w:before="0" w:line="400" w:lineRule="exact"/>
        <w:ind w:left="567" w:firstLine="0"/>
        <w:rPr>
          <w:rFonts w:ascii="Arial" w:hAnsi="Arial" w:cs="Arial"/>
          <w:color w:val="000000"/>
          <w:sz w:val="20"/>
        </w:rPr>
      </w:pPr>
      <w:r w:rsidRPr="00605F66">
        <w:rPr>
          <w:rFonts w:ascii="Arial" w:hAnsi="Arial" w:cs="Arial"/>
          <w:color w:val="000000"/>
          <w:sz w:val="20"/>
        </w:rPr>
        <w:t xml:space="preserve">Entscheidungen über die Bauunterhaltung des Kirchengebäudes der Ortskirchengemeinde, soweit die zu erwartenden Aufwendungen einen Gesamtbetrag von 2.000 Euro nicht </w:t>
      </w:r>
      <w:proofErr w:type="gramStart"/>
      <w:r w:rsidRPr="00605F66">
        <w:rPr>
          <w:rFonts w:ascii="Arial" w:hAnsi="Arial" w:cs="Arial"/>
          <w:color w:val="000000"/>
          <w:sz w:val="20"/>
        </w:rPr>
        <w:t>überschreiten</w:t>
      </w:r>
      <w:proofErr w:type="gramEnd"/>
      <w:r w:rsidR="00263C59" w:rsidRPr="00605F66">
        <w:rPr>
          <w:rStyle w:val="Funotenzeichen"/>
          <w:rFonts w:ascii="Arial" w:hAnsi="Arial" w:cs="Arial"/>
          <w:color w:val="000000"/>
          <w:sz w:val="20"/>
        </w:rPr>
        <w:footnoteReference w:id="1"/>
      </w:r>
    </w:p>
    <w:p w14:paraId="41B319B0" w14:textId="77777777" w:rsidR="0051688F" w:rsidRPr="00605F66" w:rsidRDefault="0051688F">
      <w:pPr>
        <w:pStyle w:val="Textkrper-Einzug2"/>
        <w:numPr>
          <w:ilvl w:val="1"/>
          <w:numId w:val="6"/>
        </w:numPr>
        <w:tabs>
          <w:tab w:val="left" w:pos="567"/>
          <w:tab w:val="left" w:pos="993"/>
        </w:tabs>
        <w:spacing w:before="0" w:line="400" w:lineRule="exact"/>
        <w:ind w:left="357" w:hanging="357"/>
        <w:rPr>
          <w:rFonts w:ascii="Arial" w:hAnsi="Arial" w:cs="Arial"/>
          <w:color w:val="000000"/>
          <w:sz w:val="20"/>
        </w:rPr>
      </w:pPr>
      <w:r w:rsidRPr="00605F66">
        <w:rPr>
          <w:rFonts w:ascii="Arial" w:hAnsi="Arial" w:cs="Arial"/>
          <w:color w:val="000000"/>
          <w:sz w:val="20"/>
        </w:rPr>
        <w:t>Stellungnahmen zur Pfarrstellenbesetzung und zur</w:t>
      </w:r>
      <w:r w:rsidR="00781711">
        <w:rPr>
          <w:rFonts w:ascii="Arial" w:hAnsi="Arial" w:cs="Arial"/>
          <w:color w:val="000000"/>
          <w:sz w:val="20"/>
        </w:rPr>
        <w:t xml:space="preserve"> Abgrenzung der Pfarrbezirke (</w:t>
      </w:r>
      <w:r w:rsidR="00781711" w:rsidRPr="008016BC">
        <w:rPr>
          <w:rFonts w:ascii="Arial" w:hAnsi="Arial" w:cs="Arial"/>
          <w:color w:val="000000"/>
          <w:sz w:val="20"/>
          <w:highlight w:val="yellow"/>
        </w:rPr>
        <w:t>§ </w:t>
      </w:r>
      <w:r w:rsidR="008016BC" w:rsidRPr="008016BC">
        <w:rPr>
          <w:rFonts w:ascii="Arial" w:hAnsi="Arial" w:cs="Arial"/>
          <w:color w:val="000000"/>
          <w:sz w:val="20"/>
          <w:highlight w:val="yellow"/>
        </w:rPr>
        <w:t>6</w:t>
      </w:r>
      <w:r w:rsidRPr="00605F66">
        <w:rPr>
          <w:rFonts w:ascii="Arial" w:hAnsi="Arial" w:cs="Arial"/>
          <w:color w:val="000000"/>
          <w:sz w:val="20"/>
        </w:rPr>
        <w:t>),</w:t>
      </w:r>
    </w:p>
    <w:p w14:paraId="0EED4C88" w14:textId="77777777" w:rsidR="004A059D" w:rsidRPr="00605F66" w:rsidRDefault="00683DA1" w:rsidP="00683DA1">
      <w:pPr>
        <w:pStyle w:val="Textkrper-Einzug2"/>
        <w:numPr>
          <w:ilvl w:val="1"/>
          <w:numId w:val="6"/>
        </w:numPr>
        <w:tabs>
          <w:tab w:val="left" w:pos="567"/>
          <w:tab w:val="left" w:pos="993"/>
        </w:tabs>
        <w:spacing w:before="0" w:line="400" w:lineRule="exact"/>
        <w:ind w:left="567" w:hanging="567"/>
        <w:rPr>
          <w:rFonts w:ascii="Arial" w:hAnsi="Arial" w:cs="Arial"/>
          <w:color w:val="000000"/>
          <w:sz w:val="20"/>
        </w:rPr>
      </w:pPr>
      <w:r w:rsidRPr="00605F66">
        <w:rPr>
          <w:rFonts w:ascii="Arial" w:hAnsi="Arial" w:cs="Arial"/>
          <w:color w:val="000000"/>
          <w:sz w:val="20"/>
        </w:rPr>
        <w:t>Aufstellung des Kollektenplans für die Gottesdienste in der jeweiligen Ortskirchengemeinde mit Ausnahme der gemeinsamen Gottesdienste,</w:t>
      </w:r>
    </w:p>
    <w:p w14:paraId="409DBDD8" w14:textId="77777777" w:rsidR="0051688F" w:rsidRPr="00605F66" w:rsidRDefault="004A059D">
      <w:pPr>
        <w:pStyle w:val="Textkrper-Einzug2"/>
        <w:numPr>
          <w:ilvl w:val="1"/>
          <w:numId w:val="6"/>
        </w:numPr>
        <w:tabs>
          <w:tab w:val="left" w:pos="567"/>
          <w:tab w:val="left" w:pos="993"/>
        </w:tabs>
        <w:spacing w:before="0" w:line="400" w:lineRule="exact"/>
        <w:ind w:left="357" w:hanging="357"/>
        <w:rPr>
          <w:rFonts w:ascii="Arial" w:hAnsi="Arial" w:cs="Arial"/>
          <w:color w:val="000000"/>
          <w:sz w:val="20"/>
        </w:rPr>
      </w:pPr>
      <w:r w:rsidRPr="00605F66">
        <w:rPr>
          <w:rFonts w:ascii="Arial" w:hAnsi="Arial" w:cs="Arial"/>
          <w:color w:val="000000"/>
          <w:sz w:val="20"/>
        </w:rPr>
        <w:t>Entscheidung über die Ordnung des Gottesdienstes in der Ortskirchengemeinde</w:t>
      </w:r>
      <w:r w:rsidR="0051688F" w:rsidRPr="00605F66">
        <w:rPr>
          <w:rFonts w:ascii="Arial" w:hAnsi="Arial" w:cs="Arial"/>
          <w:color w:val="000000"/>
          <w:sz w:val="20"/>
        </w:rPr>
        <w:t>.</w:t>
      </w:r>
    </w:p>
    <w:p w14:paraId="7E88E966" w14:textId="77777777" w:rsidR="0051688F" w:rsidRPr="00605F66" w:rsidRDefault="0051688F">
      <w:pPr>
        <w:pStyle w:val="Textkrper-Einzug2"/>
        <w:tabs>
          <w:tab w:val="left" w:pos="567"/>
          <w:tab w:val="left" w:pos="993"/>
        </w:tabs>
        <w:spacing w:before="0" w:line="400" w:lineRule="exact"/>
        <w:ind w:left="0" w:firstLine="0"/>
        <w:rPr>
          <w:rFonts w:ascii="Arial" w:hAnsi="Arial" w:cs="Arial"/>
          <w:sz w:val="20"/>
        </w:rPr>
      </w:pPr>
    </w:p>
    <w:p w14:paraId="656ED767" w14:textId="77777777" w:rsidR="0051688F" w:rsidRPr="00605F66" w:rsidRDefault="0051688F">
      <w:pPr>
        <w:pStyle w:val="Textkrper-Einzug2"/>
        <w:tabs>
          <w:tab w:val="left" w:pos="567"/>
          <w:tab w:val="left" w:pos="993"/>
        </w:tabs>
        <w:spacing w:before="0" w:line="400" w:lineRule="exact"/>
        <w:ind w:left="0" w:firstLine="0"/>
        <w:rPr>
          <w:rFonts w:ascii="Arial" w:hAnsi="Arial" w:cs="Arial"/>
          <w:sz w:val="20"/>
        </w:rPr>
      </w:pPr>
      <w:r w:rsidRPr="00605F66">
        <w:rPr>
          <w:rFonts w:ascii="Arial" w:hAnsi="Arial" w:cs="Arial"/>
          <w:sz w:val="20"/>
        </w:rPr>
        <w:t>(2) Den Ortskirchengemeinden Heimbach und Neuberg sind die Verwaltung und Bauunterhaltung des örtlichen Friedhofes übertragen.</w:t>
      </w:r>
    </w:p>
    <w:p w14:paraId="684A733E" w14:textId="77777777" w:rsidR="0051688F" w:rsidRPr="00605F66" w:rsidRDefault="0051688F">
      <w:pPr>
        <w:pStyle w:val="Textkrper-Einzug2"/>
        <w:tabs>
          <w:tab w:val="left" w:pos="567"/>
          <w:tab w:val="left" w:pos="993"/>
        </w:tabs>
        <w:spacing w:before="0" w:line="400" w:lineRule="exact"/>
        <w:ind w:left="357" w:firstLine="0"/>
        <w:rPr>
          <w:rFonts w:ascii="Arial" w:hAnsi="Arial" w:cs="Arial"/>
          <w:sz w:val="20"/>
        </w:rPr>
      </w:pPr>
    </w:p>
    <w:p w14:paraId="0B33EFC9" w14:textId="77777777" w:rsidR="0051688F" w:rsidRPr="00605F66" w:rsidRDefault="00781711">
      <w:pPr>
        <w:pStyle w:val="Textkrper-Einzug2"/>
        <w:tabs>
          <w:tab w:val="left" w:pos="567"/>
        </w:tabs>
        <w:spacing w:before="0" w:line="300" w:lineRule="exact"/>
        <w:ind w:left="0" w:firstLine="0"/>
        <w:jc w:val="center"/>
        <w:rPr>
          <w:rFonts w:ascii="Arial" w:hAnsi="Arial" w:cs="Arial"/>
          <w:b/>
          <w:bCs/>
          <w:sz w:val="20"/>
        </w:rPr>
      </w:pPr>
      <w:r>
        <w:rPr>
          <w:rFonts w:ascii="Arial" w:hAnsi="Arial" w:cs="Arial"/>
          <w:b/>
          <w:bCs/>
          <w:sz w:val="20"/>
        </w:rPr>
        <w:t>§ 5</w:t>
      </w:r>
    </w:p>
    <w:p w14:paraId="6282B8D3"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sz w:val="20"/>
        </w:rPr>
      </w:pPr>
      <w:r w:rsidRPr="00605F66">
        <w:rPr>
          <w:rFonts w:ascii="Arial" w:hAnsi="Arial" w:cs="Arial"/>
          <w:b/>
          <w:bCs/>
          <w:sz w:val="20"/>
        </w:rPr>
        <w:t>Ortskirchenvorstand</w:t>
      </w:r>
    </w:p>
    <w:p w14:paraId="4BF96971"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sz w:val="20"/>
        </w:rPr>
      </w:pPr>
    </w:p>
    <w:p w14:paraId="3A4EF861" w14:textId="77777777" w:rsidR="0051688F" w:rsidRPr="00605F66" w:rsidRDefault="0051688F">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 xml:space="preserve">(1) Der Gesamtkirchenvorstand </w:t>
      </w:r>
      <w:r w:rsidR="008016BC" w:rsidRPr="008016BC">
        <w:rPr>
          <w:rFonts w:ascii="Arial" w:hAnsi="Arial" w:cs="Arial"/>
          <w:sz w:val="20"/>
          <w:highlight w:val="yellow"/>
        </w:rPr>
        <w:t>bildet</w:t>
      </w:r>
      <w:r w:rsidRPr="00605F66">
        <w:rPr>
          <w:rFonts w:ascii="Arial" w:hAnsi="Arial" w:cs="Arial"/>
          <w:sz w:val="20"/>
        </w:rPr>
        <w:t xml:space="preserve"> für jede Ortskirchengemeinde</w:t>
      </w:r>
      <w:r w:rsidR="001E2B40" w:rsidRPr="00605F66">
        <w:rPr>
          <w:rFonts w:ascii="Arial" w:hAnsi="Arial" w:cs="Arial"/>
          <w:sz w:val="20"/>
        </w:rPr>
        <w:t xml:space="preserve"> [</w:t>
      </w:r>
      <w:r w:rsidR="00EC5FBB" w:rsidRPr="00605F66">
        <w:rPr>
          <w:rFonts w:ascii="Arial" w:hAnsi="Arial" w:cs="Arial"/>
          <w:sz w:val="20"/>
        </w:rPr>
        <w:t>alternativ: für die Ortskirchengemeinde X</w:t>
      </w:r>
      <w:r w:rsidR="00EC5FBB" w:rsidRPr="00605F66">
        <w:rPr>
          <w:rStyle w:val="Funotenzeichen"/>
          <w:rFonts w:ascii="Arial" w:hAnsi="Arial" w:cs="Arial"/>
          <w:sz w:val="20"/>
        </w:rPr>
        <w:footnoteReference w:id="2"/>
      </w:r>
      <w:r w:rsidR="001E2B40" w:rsidRPr="00605F66">
        <w:rPr>
          <w:rFonts w:ascii="Arial" w:hAnsi="Arial" w:cs="Arial"/>
          <w:sz w:val="20"/>
        </w:rPr>
        <w:t>]</w:t>
      </w:r>
      <w:r w:rsidRPr="00605F66">
        <w:rPr>
          <w:rFonts w:ascii="Arial" w:hAnsi="Arial" w:cs="Arial"/>
          <w:sz w:val="20"/>
        </w:rPr>
        <w:t xml:space="preserve"> einen Ortskirchenvorstand. Diesem gehören die Mitglieder des Gesamtkirchenvorstandes, die Mitglieder der Ortskirchengemeinde sind, an. Der Gesamtkirchenvorstand kann weitere Mitglieder in den Ortskirchenvorstand berufen, soweit diese </w:t>
      </w:r>
      <w:r w:rsidRPr="00605F66">
        <w:rPr>
          <w:rFonts w:ascii="Arial" w:hAnsi="Arial" w:cs="Arial"/>
          <w:sz w:val="20"/>
        </w:rPr>
        <w:lastRenderedPageBreak/>
        <w:t>Mitglieder der Ortskirchengemeinde sind.</w:t>
      </w:r>
    </w:p>
    <w:p w14:paraId="029B8366" w14:textId="77777777" w:rsidR="0051688F" w:rsidRPr="00605F66" w:rsidRDefault="0051688F">
      <w:pPr>
        <w:pStyle w:val="Textkrper-Einzug2"/>
        <w:tabs>
          <w:tab w:val="left" w:pos="567"/>
          <w:tab w:val="left" w:pos="993"/>
        </w:tabs>
        <w:spacing w:before="0" w:line="300" w:lineRule="exact"/>
        <w:ind w:left="0" w:firstLine="0"/>
        <w:rPr>
          <w:rFonts w:ascii="Arial" w:hAnsi="Arial" w:cs="Arial"/>
          <w:sz w:val="20"/>
        </w:rPr>
      </w:pPr>
    </w:p>
    <w:p w14:paraId="230C9196" w14:textId="77777777" w:rsidR="0051688F" w:rsidRPr="00605F66" w:rsidRDefault="0051688F">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(2) Der Ortskirchenvorstand vertritt die Ortskirchengemeinde, soweit dieser nach dieser Satzung Aufgaben übertrage</w:t>
      </w:r>
      <w:r w:rsidR="00EC5FBB" w:rsidRPr="00605F66">
        <w:rPr>
          <w:rFonts w:ascii="Arial" w:hAnsi="Arial" w:cs="Arial"/>
          <w:sz w:val="20"/>
        </w:rPr>
        <w:t xml:space="preserve">n sind. </w:t>
      </w:r>
      <w:r w:rsidR="00EC5FBB" w:rsidRPr="00743048">
        <w:rPr>
          <w:rFonts w:ascii="Arial" w:hAnsi="Arial" w:cs="Arial"/>
          <w:sz w:val="20"/>
          <w:highlight w:val="yellow"/>
        </w:rPr>
        <w:t xml:space="preserve">§ </w:t>
      </w:r>
      <w:r w:rsidR="00743048" w:rsidRPr="00743048">
        <w:rPr>
          <w:rFonts w:ascii="Arial" w:hAnsi="Arial" w:cs="Arial"/>
          <w:sz w:val="20"/>
          <w:highlight w:val="yellow"/>
        </w:rPr>
        <w:t>3</w:t>
      </w:r>
      <w:r w:rsidR="00EC5FBB" w:rsidRPr="00605F66">
        <w:rPr>
          <w:rFonts w:ascii="Arial" w:hAnsi="Arial" w:cs="Arial"/>
          <w:sz w:val="20"/>
        </w:rPr>
        <w:t xml:space="preserve"> Abs</w:t>
      </w:r>
      <w:r w:rsidR="00782DE2" w:rsidRPr="00605F66">
        <w:rPr>
          <w:rFonts w:ascii="Arial" w:hAnsi="Arial" w:cs="Arial"/>
          <w:sz w:val="20"/>
        </w:rPr>
        <w:t>atz</w:t>
      </w:r>
      <w:r w:rsidR="00EC5FBB" w:rsidRPr="00605F66">
        <w:rPr>
          <w:rFonts w:ascii="Arial" w:hAnsi="Arial" w:cs="Arial"/>
          <w:sz w:val="20"/>
        </w:rPr>
        <w:t xml:space="preserve"> 2 und 3 </w:t>
      </w:r>
      <w:r w:rsidR="00782DE2" w:rsidRPr="00605F66">
        <w:rPr>
          <w:rFonts w:ascii="Arial" w:hAnsi="Arial" w:cs="Arial"/>
          <w:sz w:val="20"/>
        </w:rPr>
        <w:t>gilt</w:t>
      </w:r>
      <w:r w:rsidRPr="00605F66">
        <w:rPr>
          <w:rFonts w:ascii="Arial" w:hAnsi="Arial" w:cs="Arial"/>
          <w:sz w:val="20"/>
        </w:rPr>
        <w:t xml:space="preserve"> entsprechend. Der Ortskirchenvorstand berät und beschließt über die auf die Ortskirchengemeinde übertragenen Aufgaben.</w:t>
      </w:r>
    </w:p>
    <w:p w14:paraId="3439DD72" w14:textId="77777777" w:rsidR="0051688F" w:rsidRPr="00605F66" w:rsidRDefault="0051688F">
      <w:pPr>
        <w:pStyle w:val="Textkrper-Einzug2"/>
        <w:tabs>
          <w:tab w:val="left" w:pos="567"/>
          <w:tab w:val="left" w:pos="993"/>
        </w:tabs>
        <w:spacing w:before="0" w:line="300" w:lineRule="exact"/>
        <w:ind w:left="0" w:firstLine="0"/>
        <w:rPr>
          <w:rFonts w:ascii="Arial" w:hAnsi="Arial" w:cs="Arial"/>
          <w:sz w:val="20"/>
        </w:rPr>
      </w:pPr>
    </w:p>
    <w:p w14:paraId="2AF12081" w14:textId="77777777" w:rsidR="0051688F" w:rsidRPr="00605F66" w:rsidRDefault="0051688F">
      <w:pPr>
        <w:pStyle w:val="Textkrper-Einzug2"/>
        <w:tabs>
          <w:tab w:val="left" w:pos="567"/>
          <w:tab w:val="left" w:pos="993"/>
        </w:tabs>
        <w:spacing w:before="0" w:line="300" w:lineRule="exact"/>
        <w:ind w:left="0" w:firstLine="0"/>
        <w:rPr>
          <w:rFonts w:ascii="Arial" w:hAnsi="Arial" w:cs="Arial"/>
          <w:color w:val="000000"/>
          <w:sz w:val="20"/>
        </w:rPr>
      </w:pPr>
      <w:r w:rsidRPr="00605F66">
        <w:rPr>
          <w:rFonts w:ascii="Arial" w:hAnsi="Arial" w:cs="Arial"/>
          <w:sz w:val="20"/>
        </w:rPr>
        <w:t xml:space="preserve">(3) Die Ortskirchenvorstände führen die Siegel </w:t>
      </w:r>
      <w:r w:rsidRPr="00605F66">
        <w:rPr>
          <w:rFonts w:ascii="Arial" w:hAnsi="Arial" w:cs="Arial"/>
          <w:color w:val="000000"/>
          <w:sz w:val="20"/>
        </w:rPr>
        <w:t xml:space="preserve">der </w:t>
      </w:r>
      <w:r w:rsidR="004A059D" w:rsidRPr="00605F66">
        <w:rPr>
          <w:rFonts w:ascii="Arial" w:hAnsi="Arial" w:cs="Arial"/>
          <w:color w:val="000000"/>
          <w:sz w:val="20"/>
        </w:rPr>
        <w:t>an der</w:t>
      </w:r>
      <w:r w:rsidRPr="00605F66">
        <w:rPr>
          <w:rFonts w:ascii="Arial" w:hAnsi="Arial" w:cs="Arial"/>
          <w:color w:val="000000"/>
          <w:sz w:val="20"/>
        </w:rPr>
        <w:t xml:space="preserve"> Gesamtkirchengemeinde </w:t>
      </w:r>
      <w:r w:rsidR="004A059D" w:rsidRPr="00605F66">
        <w:rPr>
          <w:rFonts w:ascii="Arial" w:hAnsi="Arial" w:cs="Arial"/>
          <w:color w:val="000000"/>
          <w:sz w:val="20"/>
        </w:rPr>
        <w:t>beteiligten</w:t>
      </w:r>
      <w:r w:rsidRPr="00605F66">
        <w:rPr>
          <w:rFonts w:ascii="Arial" w:hAnsi="Arial" w:cs="Arial"/>
          <w:color w:val="000000"/>
          <w:sz w:val="20"/>
        </w:rPr>
        <w:t xml:space="preserve"> Kirchengemeinden weiter.</w:t>
      </w:r>
    </w:p>
    <w:p w14:paraId="7F78B047" w14:textId="77777777" w:rsidR="0051688F" w:rsidRPr="00605F66" w:rsidRDefault="0051688F">
      <w:pPr>
        <w:pStyle w:val="Textkrper-Einzug2"/>
        <w:tabs>
          <w:tab w:val="left" w:pos="567"/>
          <w:tab w:val="left" w:pos="993"/>
        </w:tabs>
        <w:spacing w:before="0" w:line="300" w:lineRule="exact"/>
        <w:ind w:left="0" w:firstLine="0"/>
        <w:rPr>
          <w:rFonts w:ascii="Arial" w:hAnsi="Arial" w:cs="Arial"/>
          <w:color w:val="000000"/>
          <w:sz w:val="20"/>
        </w:rPr>
      </w:pPr>
    </w:p>
    <w:p w14:paraId="540F9591" w14:textId="77777777" w:rsidR="0051688F" w:rsidRPr="00605F66" w:rsidRDefault="00781711">
      <w:pPr>
        <w:pStyle w:val="Textkrper-Einzug2"/>
        <w:tabs>
          <w:tab w:val="left" w:pos="567"/>
          <w:tab w:val="left" w:pos="993"/>
        </w:tabs>
        <w:spacing w:before="0" w:line="300" w:lineRule="exact"/>
        <w:ind w:left="0" w:firstLine="0"/>
        <w:jc w:val="center"/>
        <w:rPr>
          <w:rFonts w:ascii="Arial" w:hAnsi="Arial" w:cs="Arial"/>
          <w:b/>
          <w:bCs/>
          <w:color w:val="000000"/>
          <w:sz w:val="20"/>
        </w:rPr>
      </w:pPr>
      <w:r>
        <w:rPr>
          <w:rFonts w:ascii="Arial" w:hAnsi="Arial" w:cs="Arial"/>
          <w:b/>
          <w:bCs/>
          <w:color w:val="000000"/>
          <w:sz w:val="20"/>
        </w:rPr>
        <w:t>§ 6</w:t>
      </w:r>
    </w:p>
    <w:p w14:paraId="74E9CC97"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color w:val="000000"/>
          <w:sz w:val="20"/>
        </w:rPr>
      </w:pPr>
      <w:r w:rsidRPr="00605F66">
        <w:rPr>
          <w:rFonts w:ascii="Arial" w:hAnsi="Arial" w:cs="Arial"/>
          <w:b/>
          <w:bCs/>
          <w:color w:val="000000"/>
          <w:sz w:val="20"/>
        </w:rPr>
        <w:t>Pfarrstellenbesetzung und Pfarrbezirke</w:t>
      </w:r>
    </w:p>
    <w:p w14:paraId="485AB2CB"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color w:val="000000"/>
          <w:sz w:val="20"/>
        </w:rPr>
      </w:pPr>
    </w:p>
    <w:p w14:paraId="5A89EBFD" w14:textId="77777777" w:rsidR="0051688F" w:rsidRPr="00605F66" w:rsidRDefault="0051688F">
      <w:pPr>
        <w:pStyle w:val="Textkrper-Einzug2"/>
        <w:tabs>
          <w:tab w:val="left" w:pos="567"/>
          <w:tab w:val="left" w:pos="993"/>
        </w:tabs>
        <w:spacing w:before="0" w:line="300" w:lineRule="exact"/>
        <w:ind w:left="0" w:firstLine="0"/>
        <w:rPr>
          <w:rFonts w:ascii="Arial" w:hAnsi="Arial" w:cs="Arial"/>
          <w:color w:val="000000"/>
          <w:sz w:val="20"/>
        </w:rPr>
      </w:pPr>
      <w:r w:rsidRPr="00605F66">
        <w:rPr>
          <w:rFonts w:ascii="Arial" w:hAnsi="Arial" w:cs="Arial"/>
          <w:color w:val="000000"/>
          <w:sz w:val="20"/>
        </w:rPr>
        <w:t>(1)</w:t>
      </w:r>
      <w:r w:rsidRPr="00605F66">
        <w:rPr>
          <w:rFonts w:ascii="Arial" w:hAnsi="Arial" w:cs="Arial"/>
          <w:color w:val="000000"/>
          <w:sz w:val="20"/>
        </w:rPr>
        <w:tab/>
        <w:t>Der Gesamtkirchenvorstand nimmt die Aufgaben und Befugnisse der Kirchenvorstände nach dem Pfarrstellenbesetzungsgesetz wahr. Bei der Besetzung einer Pfarrstelle ist das Benehmen mit den Ortskirchenvorständen derjenigen Kirchengemeinden herzustellen, die ganz oder teilweise zum Pfarrbezirk</w:t>
      </w:r>
      <w:r w:rsidR="00E77766" w:rsidRPr="00605F66">
        <w:rPr>
          <w:rStyle w:val="Funotenzeichen"/>
          <w:rFonts w:ascii="Arial" w:hAnsi="Arial" w:cs="Arial"/>
          <w:color w:val="000000"/>
          <w:sz w:val="20"/>
        </w:rPr>
        <w:footnoteReference w:id="3"/>
      </w:r>
      <w:r w:rsidRPr="00605F66">
        <w:rPr>
          <w:rFonts w:ascii="Arial" w:hAnsi="Arial" w:cs="Arial"/>
          <w:color w:val="000000"/>
          <w:sz w:val="20"/>
        </w:rPr>
        <w:t xml:space="preserve"> der betroffenen Pfarrstelle gehören.</w:t>
      </w:r>
    </w:p>
    <w:p w14:paraId="782F255E" w14:textId="77777777" w:rsidR="0051688F" w:rsidRPr="00605F66" w:rsidRDefault="0051688F">
      <w:pPr>
        <w:pStyle w:val="Textkrper-Einzug2"/>
        <w:tabs>
          <w:tab w:val="left" w:pos="567"/>
          <w:tab w:val="left" w:pos="993"/>
        </w:tabs>
        <w:spacing w:before="0" w:line="300" w:lineRule="exact"/>
        <w:ind w:left="0" w:firstLine="0"/>
        <w:rPr>
          <w:rFonts w:ascii="Arial" w:hAnsi="Arial" w:cs="Arial"/>
          <w:color w:val="000000"/>
          <w:sz w:val="20"/>
        </w:rPr>
      </w:pPr>
      <w:r w:rsidRPr="00605F66">
        <w:rPr>
          <w:rFonts w:ascii="Arial" w:hAnsi="Arial" w:cs="Arial"/>
          <w:color w:val="000000"/>
          <w:sz w:val="20"/>
        </w:rPr>
        <w:t>(2)</w:t>
      </w:r>
      <w:r w:rsidRPr="00605F66">
        <w:rPr>
          <w:rFonts w:ascii="Arial" w:hAnsi="Arial" w:cs="Arial"/>
          <w:color w:val="000000"/>
          <w:sz w:val="20"/>
        </w:rPr>
        <w:tab/>
        <w:t>Über die Abgrenzung der Pfarrbezirke entscheidet der Gesamtkirchenvorstand nach Anhörung der Ortskirchenvorstände der betroffenen Ortskirchengemeinden.</w:t>
      </w:r>
    </w:p>
    <w:p w14:paraId="43B98CE5" w14:textId="77777777" w:rsidR="0051688F" w:rsidRPr="00605F66" w:rsidRDefault="0051688F">
      <w:pPr>
        <w:pStyle w:val="Textkrper-Einzug2"/>
        <w:tabs>
          <w:tab w:val="left" w:pos="567"/>
          <w:tab w:val="left" w:pos="993"/>
        </w:tabs>
        <w:spacing w:before="0" w:line="300" w:lineRule="exact"/>
        <w:ind w:left="0" w:firstLine="0"/>
        <w:rPr>
          <w:rFonts w:ascii="Arial" w:hAnsi="Arial" w:cs="Arial"/>
          <w:color w:val="000000"/>
          <w:sz w:val="20"/>
        </w:rPr>
      </w:pPr>
    </w:p>
    <w:p w14:paraId="405F0FDF" w14:textId="77777777" w:rsidR="0051688F" w:rsidRPr="00605F66" w:rsidRDefault="00781711">
      <w:pPr>
        <w:pStyle w:val="Textkrper-Einzug2"/>
        <w:tabs>
          <w:tab w:val="left" w:pos="567"/>
          <w:tab w:val="left" w:pos="993"/>
        </w:tabs>
        <w:spacing w:before="0" w:line="300" w:lineRule="exact"/>
        <w:ind w:left="0" w:firstLine="0"/>
        <w:jc w:val="center"/>
        <w:rPr>
          <w:rFonts w:ascii="Arial" w:hAnsi="Arial" w:cs="Arial"/>
          <w:b/>
          <w:bCs/>
          <w:color w:val="000000"/>
          <w:sz w:val="20"/>
        </w:rPr>
      </w:pPr>
      <w:r>
        <w:rPr>
          <w:rFonts w:ascii="Arial" w:hAnsi="Arial" w:cs="Arial"/>
          <w:b/>
          <w:bCs/>
          <w:color w:val="000000"/>
          <w:sz w:val="20"/>
        </w:rPr>
        <w:t>§ 7</w:t>
      </w:r>
    </w:p>
    <w:p w14:paraId="19F0C052"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color w:val="000000"/>
          <w:sz w:val="20"/>
        </w:rPr>
      </w:pPr>
      <w:r w:rsidRPr="00605F66">
        <w:rPr>
          <w:rFonts w:ascii="Arial" w:hAnsi="Arial" w:cs="Arial"/>
          <w:b/>
          <w:bCs/>
          <w:color w:val="000000"/>
          <w:sz w:val="20"/>
        </w:rPr>
        <w:t>Haushalt und Finanzierung</w:t>
      </w:r>
    </w:p>
    <w:p w14:paraId="440EC941"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color w:val="000000"/>
          <w:sz w:val="20"/>
        </w:rPr>
      </w:pPr>
    </w:p>
    <w:p w14:paraId="064B96B0" w14:textId="77777777" w:rsidR="00AB63AA" w:rsidRPr="00605F66" w:rsidRDefault="00AB63AA" w:rsidP="00AB63AA">
      <w:pPr>
        <w:pStyle w:val="Textkrper-Einzug2"/>
        <w:tabs>
          <w:tab w:val="left" w:pos="567"/>
          <w:tab w:val="left" w:pos="993"/>
        </w:tabs>
        <w:spacing w:before="0" w:line="300" w:lineRule="exact"/>
        <w:ind w:left="0" w:firstLine="0"/>
        <w:rPr>
          <w:rFonts w:ascii="Arial" w:hAnsi="Arial" w:cs="Arial"/>
          <w:color w:val="000000"/>
          <w:sz w:val="20"/>
        </w:rPr>
      </w:pPr>
      <w:r w:rsidRPr="00605F66">
        <w:rPr>
          <w:rFonts w:ascii="Arial" w:hAnsi="Arial" w:cs="Arial"/>
          <w:color w:val="000000"/>
          <w:sz w:val="20"/>
        </w:rPr>
        <w:t>(1)</w:t>
      </w:r>
      <w:r w:rsidRPr="00605F66">
        <w:rPr>
          <w:rFonts w:ascii="Arial" w:hAnsi="Arial" w:cs="Arial"/>
          <w:color w:val="000000"/>
          <w:sz w:val="20"/>
        </w:rPr>
        <w:tab/>
        <w:t>Die Gesamtkirchengemeinde kann für einzelne Arbeitsbereiche Budgets zur Verfügung stellen.</w:t>
      </w:r>
    </w:p>
    <w:p w14:paraId="1CE089C6" w14:textId="77777777" w:rsidR="00AB63AA" w:rsidRPr="00605F66" w:rsidRDefault="00AB63AA" w:rsidP="00AB63AA">
      <w:pPr>
        <w:pStyle w:val="Textkrper-Einzug2"/>
        <w:tabs>
          <w:tab w:val="left" w:pos="567"/>
          <w:tab w:val="left" w:pos="993"/>
        </w:tabs>
        <w:spacing w:before="0" w:line="300" w:lineRule="exact"/>
        <w:ind w:left="0" w:firstLine="0"/>
        <w:rPr>
          <w:rFonts w:ascii="Arial" w:hAnsi="Arial" w:cs="Arial"/>
          <w:color w:val="000000"/>
          <w:sz w:val="20"/>
        </w:rPr>
      </w:pPr>
      <w:r w:rsidRPr="00605F66">
        <w:rPr>
          <w:rFonts w:ascii="Arial" w:hAnsi="Arial" w:cs="Arial"/>
          <w:color w:val="000000"/>
          <w:sz w:val="20"/>
        </w:rPr>
        <w:t>(2)</w:t>
      </w:r>
      <w:r w:rsidRPr="00605F66">
        <w:rPr>
          <w:rFonts w:ascii="Arial" w:hAnsi="Arial" w:cs="Arial"/>
          <w:color w:val="000000"/>
          <w:sz w:val="20"/>
        </w:rPr>
        <w:tab/>
        <w:t>Das Kapitalvermögen der Ortskirchengemeinden geht auf die Gesamtkirchengemeinde über. Soweit eine Zweckbindung gegeben ist, bleibt diese erhalten.</w:t>
      </w:r>
    </w:p>
    <w:p w14:paraId="6D122E5E" w14:textId="77777777" w:rsidR="00AB63AA" w:rsidRPr="00605F66" w:rsidRDefault="00AB63AA" w:rsidP="00AB63AA">
      <w:pPr>
        <w:pStyle w:val="Textkrper-Einzug2"/>
        <w:tabs>
          <w:tab w:val="left" w:pos="567"/>
          <w:tab w:val="left" w:pos="993"/>
        </w:tabs>
        <w:spacing w:before="0" w:line="300" w:lineRule="exact"/>
        <w:ind w:left="0" w:firstLine="0"/>
        <w:rPr>
          <w:rFonts w:ascii="Arial" w:hAnsi="Arial" w:cs="Arial"/>
          <w:color w:val="000000"/>
          <w:sz w:val="20"/>
        </w:rPr>
      </w:pPr>
      <w:r w:rsidRPr="00605F66">
        <w:rPr>
          <w:rFonts w:ascii="Arial" w:hAnsi="Arial" w:cs="Arial"/>
          <w:color w:val="000000"/>
          <w:sz w:val="20"/>
        </w:rPr>
        <w:t>(3)</w:t>
      </w:r>
      <w:r w:rsidRPr="00605F66">
        <w:rPr>
          <w:rFonts w:ascii="Arial" w:hAnsi="Arial" w:cs="Arial"/>
          <w:color w:val="000000"/>
          <w:sz w:val="20"/>
        </w:rPr>
        <w:tab/>
        <w:t>Erlöse aus der Veräußerung unbeweglichen Vermögens der Ortskirchengemeinden gehen der Gesamtkirchengemeinde zu. Sie sind grundsätzlich für Zwecke der jeweiligen Ortskirchengemeinde zu verwenden.</w:t>
      </w:r>
    </w:p>
    <w:p w14:paraId="6D89CA40" w14:textId="77777777" w:rsidR="00C0415D" w:rsidRPr="00605F66" w:rsidRDefault="00C0415D" w:rsidP="00AB63AA">
      <w:pPr>
        <w:pStyle w:val="Textkrper-Einzug2"/>
        <w:tabs>
          <w:tab w:val="left" w:pos="567"/>
          <w:tab w:val="left" w:pos="993"/>
        </w:tabs>
        <w:spacing w:before="0" w:line="300" w:lineRule="exact"/>
        <w:ind w:left="0" w:firstLine="0"/>
        <w:rPr>
          <w:rFonts w:ascii="Arial" w:hAnsi="Arial" w:cs="Arial"/>
          <w:color w:val="000000"/>
          <w:sz w:val="20"/>
        </w:rPr>
      </w:pPr>
      <w:r w:rsidRPr="00605F66">
        <w:rPr>
          <w:rFonts w:ascii="Arial" w:hAnsi="Arial" w:cs="Arial"/>
          <w:color w:val="000000"/>
          <w:sz w:val="20"/>
        </w:rPr>
        <w:t>(4)</w:t>
      </w:r>
      <w:r w:rsidRPr="00605F66">
        <w:rPr>
          <w:rFonts w:ascii="Arial" w:hAnsi="Arial" w:cs="Arial"/>
          <w:color w:val="000000"/>
          <w:sz w:val="20"/>
        </w:rPr>
        <w:tab/>
        <w:t>Das Stiftungskapital der unselbstständigen Stiftung „Martin-Luther-Stiftung“ wird als Treuhandvermögen auf die Gesamtkirchengemeinde übertragen.</w:t>
      </w:r>
    </w:p>
    <w:p w14:paraId="5A20EE10" w14:textId="77777777" w:rsidR="00C513D7" w:rsidRPr="00605F66" w:rsidRDefault="00C513D7" w:rsidP="00C513D7">
      <w:pPr>
        <w:pStyle w:val="Textkrper-Einzug2"/>
        <w:tabs>
          <w:tab w:val="left" w:pos="567"/>
          <w:tab w:val="left" w:pos="993"/>
        </w:tabs>
        <w:spacing w:before="0" w:line="300" w:lineRule="exact"/>
        <w:ind w:left="0" w:firstLine="0"/>
        <w:rPr>
          <w:rFonts w:ascii="Arial" w:hAnsi="Arial" w:cs="Arial"/>
          <w:color w:val="000000"/>
          <w:sz w:val="20"/>
        </w:rPr>
      </w:pPr>
    </w:p>
    <w:p w14:paraId="3C59BC8C" w14:textId="77777777" w:rsidR="0051688F" w:rsidRPr="00605F66" w:rsidRDefault="00781711">
      <w:pPr>
        <w:pStyle w:val="Textkrper-Einzug2"/>
        <w:tabs>
          <w:tab w:val="left" w:pos="567"/>
          <w:tab w:val="left" w:pos="993"/>
        </w:tabs>
        <w:spacing w:before="0" w:line="300" w:lineRule="exact"/>
        <w:ind w:left="0" w:firstLine="0"/>
        <w:jc w:val="center"/>
        <w:rPr>
          <w:rFonts w:ascii="Arial" w:hAnsi="Arial" w:cs="Arial"/>
          <w:b/>
          <w:bCs/>
          <w:sz w:val="20"/>
        </w:rPr>
      </w:pPr>
      <w:r>
        <w:rPr>
          <w:rFonts w:ascii="Arial" w:hAnsi="Arial" w:cs="Arial"/>
          <w:b/>
          <w:bCs/>
          <w:sz w:val="20"/>
        </w:rPr>
        <w:t>§ 8</w:t>
      </w:r>
    </w:p>
    <w:p w14:paraId="59A30D71" w14:textId="77777777" w:rsidR="0051688F" w:rsidRPr="00605F66" w:rsidRDefault="004D1833">
      <w:pPr>
        <w:pStyle w:val="Textkrper-Einzug2"/>
        <w:tabs>
          <w:tab w:val="left" w:pos="567"/>
          <w:tab w:val="left" w:pos="993"/>
        </w:tabs>
        <w:spacing w:before="0" w:line="300" w:lineRule="exact"/>
        <w:ind w:left="0" w:firstLine="0"/>
        <w:jc w:val="center"/>
        <w:rPr>
          <w:rFonts w:ascii="Arial" w:hAnsi="Arial" w:cs="Arial"/>
          <w:b/>
          <w:bCs/>
          <w:color w:val="000000"/>
          <w:sz w:val="20"/>
        </w:rPr>
      </w:pPr>
      <w:r w:rsidRPr="00605F66">
        <w:rPr>
          <w:rFonts w:ascii="Arial" w:hAnsi="Arial" w:cs="Arial"/>
          <w:b/>
          <w:bCs/>
          <w:color w:val="000000"/>
          <w:sz w:val="20"/>
        </w:rPr>
        <w:t>Freiwilliges Kirchgeld</w:t>
      </w:r>
    </w:p>
    <w:p w14:paraId="5F4785EF"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sz w:val="20"/>
        </w:rPr>
      </w:pPr>
    </w:p>
    <w:p w14:paraId="55EA1284" w14:textId="77777777" w:rsidR="0051688F" w:rsidRPr="00605F66" w:rsidRDefault="0051688F">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Das freiwillige Kirchgeld ist für Zwecke der jeweiligen Ortskirchengemeinde zu verwenden, soweit es nicht ausdrücklich für einen anderen Zweck eingeworben wird.</w:t>
      </w:r>
    </w:p>
    <w:p w14:paraId="0FD532FD" w14:textId="77777777" w:rsidR="00C23CAD" w:rsidRPr="00605F66" w:rsidRDefault="00C23CAD">
      <w:pPr>
        <w:pStyle w:val="Textkrper-Einzug2"/>
        <w:tabs>
          <w:tab w:val="left" w:pos="567"/>
          <w:tab w:val="left" w:pos="993"/>
        </w:tabs>
        <w:spacing w:before="0" w:line="300" w:lineRule="exact"/>
        <w:ind w:left="0" w:firstLine="0"/>
        <w:rPr>
          <w:rFonts w:ascii="Arial" w:hAnsi="Arial" w:cs="Arial"/>
          <w:sz w:val="20"/>
        </w:rPr>
      </w:pPr>
    </w:p>
    <w:p w14:paraId="0111D002"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sz w:val="20"/>
        </w:rPr>
      </w:pPr>
      <w:r w:rsidRPr="00605F66">
        <w:rPr>
          <w:rFonts w:ascii="Arial" w:hAnsi="Arial" w:cs="Arial"/>
          <w:b/>
          <w:bCs/>
          <w:sz w:val="20"/>
        </w:rPr>
        <w:t xml:space="preserve">§ </w:t>
      </w:r>
      <w:r w:rsidR="00781711">
        <w:rPr>
          <w:rFonts w:ascii="Arial" w:hAnsi="Arial" w:cs="Arial"/>
          <w:b/>
          <w:bCs/>
          <w:sz w:val="20"/>
        </w:rPr>
        <w:t>9</w:t>
      </w:r>
    </w:p>
    <w:p w14:paraId="236583C4"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sz w:val="20"/>
        </w:rPr>
      </w:pPr>
      <w:r w:rsidRPr="00605F66">
        <w:rPr>
          <w:rFonts w:ascii="Arial" w:hAnsi="Arial" w:cs="Arial"/>
          <w:b/>
          <w:bCs/>
          <w:sz w:val="20"/>
        </w:rPr>
        <w:t>Satzungsänderung</w:t>
      </w:r>
    </w:p>
    <w:p w14:paraId="087CC209"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sz w:val="20"/>
        </w:rPr>
      </w:pPr>
    </w:p>
    <w:p w14:paraId="352C8B5B" w14:textId="77777777" w:rsidR="0051688F" w:rsidRPr="00605F66" w:rsidRDefault="0051688F">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(1)</w:t>
      </w:r>
      <w:r w:rsidRPr="00605F66">
        <w:rPr>
          <w:rFonts w:ascii="Arial" w:hAnsi="Arial" w:cs="Arial"/>
          <w:sz w:val="20"/>
        </w:rPr>
        <w:tab/>
        <w:t xml:space="preserve">Der Gesamtkirchenvorstand kann die Satzung mit einer Mehrheit von drei Vierteln der Stimmen seiner gesetzlichen Mitglieder ändern. </w:t>
      </w:r>
    </w:p>
    <w:p w14:paraId="08EAE71C" w14:textId="77777777" w:rsidR="0051688F" w:rsidRPr="00605F66" w:rsidRDefault="0051688F">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(2)</w:t>
      </w:r>
      <w:r w:rsidRPr="00605F66">
        <w:rPr>
          <w:rFonts w:ascii="Arial" w:hAnsi="Arial" w:cs="Arial"/>
          <w:sz w:val="20"/>
        </w:rPr>
        <w:tab/>
        <w:t>Die Änderung bedarf der Genehmigung durch das Landeskirchenamt.</w:t>
      </w:r>
    </w:p>
    <w:p w14:paraId="36B0CC1E" w14:textId="77777777" w:rsidR="0051688F" w:rsidRPr="00605F66" w:rsidRDefault="0051688F">
      <w:pPr>
        <w:pStyle w:val="Textkrper-Einzug2"/>
        <w:tabs>
          <w:tab w:val="left" w:pos="567"/>
          <w:tab w:val="left" w:pos="993"/>
        </w:tabs>
        <w:spacing w:before="0" w:line="300" w:lineRule="exact"/>
        <w:ind w:left="0" w:firstLine="0"/>
        <w:jc w:val="left"/>
        <w:rPr>
          <w:rFonts w:ascii="Arial" w:hAnsi="Arial" w:cs="Arial"/>
          <w:sz w:val="20"/>
        </w:rPr>
      </w:pPr>
    </w:p>
    <w:p w14:paraId="379359CD"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sz w:val="20"/>
        </w:rPr>
      </w:pPr>
      <w:r w:rsidRPr="00605F66">
        <w:rPr>
          <w:rFonts w:ascii="Arial" w:hAnsi="Arial" w:cs="Arial"/>
          <w:b/>
          <w:bCs/>
          <w:sz w:val="20"/>
        </w:rPr>
        <w:t xml:space="preserve">§ </w:t>
      </w:r>
      <w:r w:rsidR="00781711">
        <w:rPr>
          <w:rFonts w:ascii="Arial" w:hAnsi="Arial" w:cs="Arial"/>
          <w:b/>
          <w:bCs/>
          <w:sz w:val="20"/>
        </w:rPr>
        <w:t>10</w:t>
      </w:r>
    </w:p>
    <w:p w14:paraId="2AE8E6CA"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sz w:val="20"/>
        </w:rPr>
      </w:pPr>
      <w:r w:rsidRPr="00605F66">
        <w:rPr>
          <w:rFonts w:ascii="Arial" w:hAnsi="Arial" w:cs="Arial"/>
          <w:b/>
          <w:bCs/>
          <w:sz w:val="20"/>
        </w:rPr>
        <w:t>Aufhebung, Ausgliederung</w:t>
      </w:r>
    </w:p>
    <w:p w14:paraId="43EA9AA4" w14:textId="77777777" w:rsidR="0051688F" w:rsidRPr="00605F66" w:rsidRDefault="002A6C22">
      <w:pPr>
        <w:pStyle w:val="Textkrper-Einzug2"/>
        <w:tabs>
          <w:tab w:val="left" w:pos="567"/>
          <w:tab w:val="left" w:pos="993"/>
        </w:tabs>
        <w:spacing w:before="0" w:line="300" w:lineRule="exact"/>
        <w:ind w:left="0" w:firstLine="0"/>
        <w:jc w:val="center"/>
        <w:rPr>
          <w:rFonts w:ascii="Arial" w:hAnsi="Arial" w:cs="Arial"/>
          <w:b/>
          <w:bCs/>
          <w:sz w:val="20"/>
        </w:rPr>
      </w:pPr>
      <w:r w:rsidRPr="00605F66">
        <w:rPr>
          <w:rFonts w:ascii="Arial" w:hAnsi="Arial" w:cs="Arial"/>
          <w:color w:val="4F81BD"/>
          <w:sz w:val="20"/>
        </w:rPr>
        <w:t>[Variante bei mehr als zwei Ortskirchengemeinden]</w:t>
      </w:r>
    </w:p>
    <w:p w14:paraId="1A3B5574" w14:textId="77777777" w:rsidR="00F04AE5" w:rsidRPr="00605F66" w:rsidRDefault="00F04AE5" w:rsidP="00F04AE5">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(1)</w:t>
      </w:r>
      <w:r w:rsidRPr="00605F66">
        <w:rPr>
          <w:rFonts w:ascii="Arial" w:hAnsi="Arial" w:cs="Arial"/>
          <w:sz w:val="20"/>
        </w:rPr>
        <w:tab/>
        <w:t xml:space="preserve">Das Landeskirchenamt kann auf Antrag des Gesamtkirchenvorstandes, eines Ortskirchenvorstandes oder von Amts wegen </w:t>
      </w:r>
      <w:r w:rsidR="00E643AB" w:rsidRPr="00605F66">
        <w:rPr>
          <w:rFonts w:ascii="Arial" w:hAnsi="Arial" w:cs="Arial"/>
          <w:sz w:val="20"/>
        </w:rPr>
        <w:t xml:space="preserve">die Gesamtkirchengemeinde </w:t>
      </w:r>
      <w:r w:rsidRPr="00605F66">
        <w:rPr>
          <w:rFonts w:ascii="Arial" w:hAnsi="Arial" w:cs="Arial"/>
          <w:sz w:val="20"/>
        </w:rPr>
        <w:t>aufheben</w:t>
      </w:r>
      <w:r w:rsidR="00781711">
        <w:rPr>
          <w:rFonts w:ascii="Arial" w:hAnsi="Arial" w:cs="Arial"/>
          <w:sz w:val="20"/>
        </w:rPr>
        <w:t xml:space="preserve">, </w:t>
      </w:r>
      <w:r w:rsidR="00781711" w:rsidRPr="00781711">
        <w:rPr>
          <w:rFonts w:ascii="Arial" w:hAnsi="Arial" w:cs="Arial"/>
          <w:sz w:val="20"/>
          <w:highlight w:val="yellow"/>
        </w:rPr>
        <w:t>Ortskirchengemeinden zusammenlegen</w:t>
      </w:r>
      <w:r w:rsidR="00E643AB" w:rsidRPr="00605F66">
        <w:rPr>
          <w:rFonts w:ascii="Arial" w:hAnsi="Arial" w:cs="Arial"/>
          <w:sz w:val="20"/>
        </w:rPr>
        <w:t xml:space="preserve"> oder eine Ortskirchengemeinde ausgliedern</w:t>
      </w:r>
      <w:r w:rsidRPr="00605F66">
        <w:rPr>
          <w:rFonts w:ascii="Arial" w:hAnsi="Arial" w:cs="Arial"/>
          <w:sz w:val="20"/>
        </w:rPr>
        <w:t>.</w:t>
      </w:r>
    </w:p>
    <w:p w14:paraId="714A0EBE" w14:textId="77777777" w:rsidR="0051688F" w:rsidRPr="00605F66" w:rsidRDefault="00F04AE5">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(2)</w:t>
      </w:r>
      <w:r w:rsidRPr="00605F66">
        <w:rPr>
          <w:rFonts w:ascii="Arial" w:hAnsi="Arial" w:cs="Arial"/>
          <w:sz w:val="20"/>
        </w:rPr>
        <w:tab/>
      </w:r>
      <w:r w:rsidR="0051688F" w:rsidRPr="00605F66">
        <w:rPr>
          <w:rFonts w:ascii="Arial" w:hAnsi="Arial" w:cs="Arial"/>
          <w:sz w:val="20"/>
        </w:rPr>
        <w:t xml:space="preserve">Im Fall der Aufhebung der Gesamtkirchengemeinde gehen vorhandene Vermögensgegenstände, die von einer Ortskirchengemeinde auf die Gesamtkirchengemeinde übertragen worden sind, auf die jeweilige Ortskirchengemeinde über. Alle weiteren Vermögensgegenstände und </w:t>
      </w:r>
      <w:r w:rsidR="00F243CE">
        <w:rPr>
          <w:rFonts w:ascii="Arial" w:hAnsi="Arial" w:cs="Arial"/>
          <w:sz w:val="20"/>
        </w:rPr>
        <w:t>das Kapitalvermögen</w:t>
      </w:r>
      <w:r w:rsidR="0051688F" w:rsidRPr="00605F66">
        <w:rPr>
          <w:rFonts w:ascii="Arial" w:hAnsi="Arial" w:cs="Arial"/>
          <w:sz w:val="20"/>
        </w:rPr>
        <w:t xml:space="preserve"> der Gesamtkirchengemeinde gehen </w:t>
      </w:r>
      <w:r w:rsidR="00F92165" w:rsidRPr="00605F66">
        <w:rPr>
          <w:rFonts w:ascii="Arial" w:hAnsi="Arial" w:cs="Arial"/>
          <w:sz w:val="20"/>
        </w:rPr>
        <w:t xml:space="preserve">entsprechend ihrer Zweckbestimmung, ansonsten </w:t>
      </w:r>
      <w:r w:rsidR="0051688F" w:rsidRPr="00605F66">
        <w:rPr>
          <w:rFonts w:ascii="Arial" w:hAnsi="Arial" w:cs="Arial"/>
          <w:sz w:val="20"/>
        </w:rPr>
        <w:t>proportional zu den Gemeinde</w:t>
      </w:r>
      <w:r w:rsidR="001D790A">
        <w:rPr>
          <w:rFonts w:ascii="Arial" w:hAnsi="Arial" w:cs="Arial"/>
          <w:sz w:val="20"/>
        </w:rPr>
        <w:t>mit</w:t>
      </w:r>
      <w:r w:rsidR="0051688F" w:rsidRPr="00605F66">
        <w:rPr>
          <w:rFonts w:ascii="Arial" w:hAnsi="Arial" w:cs="Arial"/>
          <w:sz w:val="20"/>
        </w:rPr>
        <w:t>gliederzahlen der Ortskirchengemeinden auf diese über.</w:t>
      </w:r>
    </w:p>
    <w:p w14:paraId="4124736D" w14:textId="77777777" w:rsidR="0051688F" w:rsidRPr="00605F66" w:rsidRDefault="00F04AE5">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(3</w:t>
      </w:r>
      <w:r w:rsidR="0051688F" w:rsidRPr="00605F66">
        <w:rPr>
          <w:rFonts w:ascii="Arial" w:hAnsi="Arial" w:cs="Arial"/>
          <w:sz w:val="20"/>
        </w:rPr>
        <w:t>)</w:t>
      </w:r>
      <w:r w:rsidR="0051688F" w:rsidRPr="00605F66">
        <w:rPr>
          <w:rFonts w:ascii="Arial" w:hAnsi="Arial" w:cs="Arial"/>
          <w:sz w:val="20"/>
        </w:rPr>
        <w:tab/>
      </w:r>
      <w:r w:rsidR="00E643AB" w:rsidRPr="00605F66">
        <w:rPr>
          <w:rFonts w:ascii="Arial" w:hAnsi="Arial" w:cs="Arial"/>
          <w:sz w:val="20"/>
        </w:rPr>
        <w:t>B</w:t>
      </w:r>
      <w:r w:rsidR="0051688F" w:rsidRPr="00605F66">
        <w:rPr>
          <w:rFonts w:ascii="Arial" w:hAnsi="Arial" w:cs="Arial"/>
          <w:sz w:val="20"/>
        </w:rPr>
        <w:t xml:space="preserve">ei der Ausgliederung </w:t>
      </w:r>
      <w:r w:rsidR="008A7EA8">
        <w:rPr>
          <w:rFonts w:ascii="Arial" w:hAnsi="Arial" w:cs="Arial"/>
          <w:sz w:val="20"/>
        </w:rPr>
        <w:t xml:space="preserve">einer </w:t>
      </w:r>
      <w:r w:rsidR="0051688F" w:rsidRPr="00605F66">
        <w:rPr>
          <w:rFonts w:ascii="Arial" w:hAnsi="Arial" w:cs="Arial"/>
          <w:sz w:val="20"/>
        </w:rPr>
        <w:t>einzelne</w:t>
      </w:r>
      <w:r w:rsidR="008A7EA8">
        <w:rPr>
          <w:rFonts w:ascii="Arial" w:hAnsi="Arial" w:cs="Arial"/>
          <w:sz w:val="20"/>
        </w:rPr>
        <w:t>n</w:t>
      </w:r>
      <w:r w:rsidR="0051688F" w:rsidRPr="00605F66">
        <w:rPr>
          <w:rFonts w:ascii="Arial" w:hAnsi="Arial" w:cs="Arial"/>
          <w:sz w:val="20"/>
        </w:rPr>
        <w:t xml:space="preserve"> Ortskirchengemeinde</w:t>
      </w:r>
      <w:r w:rsidR="00E643AB" w:rsidRPr="00605F66">
        <w:rPr>
          <w:rFonts w:ascii="Arial" w:hAnsi="Arial" w:cs="Arial"/>
          <w:sz w:val="20"/>
        </w:rPr>
        <w:t xml:space="preserve"> gilt Absatz 2 entsprechend</w:t>
      </w:r>
      <w:r w:rsidR="0051688F" w:rsidRPr="00605F66">
        <w:rPr>
          <w:rFonts w:ascii="Arial" w:hAnsi="Arial" w:cs="Arial"/>
          <w:sz w:val="20"/>
        </w:rPr>
        <w:t>.</w:t>
      </w:r>
    </w:p>
    <w:p w14:paraId="2E6D05B9" w14:textId="77777777" w:rsidR="0051688F" w:rsidRPr="00605F66" w:rsidRDefault="0051688F">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w:t>
      </w:r>
      <w:r w:rsidR="00F04AE5" w:rsidRPr="00605F66">
        <w:rPr>
          <w:rFonts w:ascii="Arial" w:hAnsi="Arial" w:cs="Arial"/>
          <w:sz w:val="20"/>
        </w:rPr>
        <w:t>4</w:t>
      </w:r>
      <w:r w:rsidRPr="00605F66">
        <w:rPr>
          <w:rFonts w:ascii="Arial" w:hAnsi="Arial" w:cs="Arial"/>
          <w:sz w:val="20"/>
        </w:rPr>
        <w:t>)</w:t>
      </w:r>
      <w:r w:rsidRPr="00605F66">
        <w:rPr>
          <w:rFonts w:ascii="Arial" w:hAnsi="Arial" w:cs="Arial"/>
          <w:sz w:val="20"/>
        </w:rPr>
        <w:tab/>
        <w:t>Der Gesamtkirchenvorstand kann im Einvernehmen mit de</w:t>
      </w:r>
      <w:r w:rsidR="00D16A0C" w:rsidRPr="00605F66">
        <w:rPr>
          <w:rFonts w:ascii="Arial" w:hAnsi="Arial" w:cs="Arial"/>
          <w:sz w:val="20"/>
        </w:rPr>
        <w:t>n</w:t>
      </w:r>
      <w:r w:rsidRPr="00605F66">
        <w:rPr>
          <w:rFonts w:ascii="Arial" w:hAnsi="Arial" w:cs="Arial"/>
          <w:sz w:val="20"/>
        </w:rPr>
        <w:t xml:space="preserve"> betroffenen Ortskirchenvorständen </w:t>
      </w:r>
      <w:proofErr w:type="gramStart"/>
      <w:r w:rsidRPr="00605F66">
        <w:rPr>
          <w:rFonts w:ascii="Arial" w:hAnsi="Arial" w:cs="Arial"/>
          <w:sz w:val="20"/>
        </w:rPr>
        <w:t>von den Absätzen</w:t>
      </w:r>
      <w:proofErr w:type="gramEnd"/>
      <w:r w:rsidRPr="00605F66">
        <w:rPr>
          <w:rFonts w:ascii="Arial" w:hAnsi="Arial" w:cs="Arial"/>
          <w:sz w:val="20"/>
        </w:rPr>
        <w:t xml:space="preserve"> </w:t>
      </w:r>
      <w:r w:rsidR="00F04AE5" w:rsidRPr="00605F66">
        <w:rPr>
          <w:rFonts w:ascii="Arial" w:hAnsi="Arial" w:cs="Arial"/>
          <w:sz w:val="20"/>
        </w:rPr>
        <w:t>2</w:t>
      </w:r>
      <w:r w:rsidRPr="00605F66">
        <w:rPr>
          <w:rFonts w:ascii="Arial" w:hAnsi="Arial" w:cs="Arial"/>
          <w:sz w:val="20"/>
        </w:rPr>
        <w:t xml:space="preserve"> und </w:t>
      </w:r>
      <w:r w:rsidR="00F04AE5" w:rsidRPr="00605F66">
        <w:rPr>
          <w:rFonts w:ascii="Arial" w:hAnsi="Arial" w:cs="Arial"/>
          <w:sz w:val="20"/>
        </w:rPr>
        <w:t>3</w:t>
      </w:r>
      <w:r w:rsidRPr="00605F66">
        <w:rPr>
          <w:rFonts w:ascii="Arial" w:hAnsi="Arial" w:cs="Arial"/>
          <w:sz w:val="20"/>
        </w:rPr>
        <w:t xml:space="preserve"> abweichende Regelungen treffen.</w:t>
      </w:r>
    </w:p>
    <w:p w14:paraId="27815DFB" w14:textId="77777777" w:rsidR="00FB429C" w:rsidRPr="00605F66" w:rsidRDefault="00FB429C">
      <w:pPr>
        <w:pStyle w:val="Textkrper-Einzug2"/>
        <w:tabs>
          <w:tab w:val="left" w:pos="567"/>
          <w:tab w:val="left" w:pos="993"/>
        </w:tabs>
        <w:spacing w:before="0" w:line="300" w:lineRule="exact"/>
        <w:ind w:left="0" w:firstLine="0"/>
        <w:rPr>
          <w:rFonts w:ascii="Arial" w:hAnsi="Arial" w:cs="Arial"/>
          <w:sz w:val="20"/>
        </w:rPr>
      </w:pPr>
    </w:p>
    <w:p w14:paraId="28FF1C82" w14:textId="77777777" w:rsidR="002A6C22" w:rsidRPr="00605F66" w:rsidRDefault="00781711" w:rsidP="002A6C22">
      <w:pPr>
        <w:pStyle w:val="Textkrper-Einzug2"/>
        <w:tabs>
          <w:tab w:val="left" w:pos="567"/>
          <w:tab w:val="left" w:pos="993"/>
        </w:tabs>
        <w:spacing w:before="0" w:line="300" w:lineRule="exact"/>
        <w:ind w:left="0" w:firstLine="0"/>
        <w:jc w:val="center"/>
        <w:rPr>
          <w:rFonts w:ascii="Arial" w:hAnsi="Arial" w:cs="Arial"/>
          <w:b/>
          <w:bCs/>
          <w:sz w:val="20"/>
        </w:rPr>
      </w:pPr>
      <w:r>
        <w:rPr>
          <w:rFonts w:ascii="Arial" w:hAnsi="Arial" w:cs="Arial"/>
          <w:b/>
          <w:bCs/>
          <w:sz w:val="20"/>
        </w:rPr>
        <w:t>§ 10</w:t>
      </w:r>
    </w:p>
    <w:p w14:paraId="5DF57527" w14:textId="77777777" w:rsidR="002A6C22" w:rsidRPr="00605F66" w:rsidRDefault="002A6C22" w:rsidP="002A6C22">
      <w:pPr>
        <w:pStyle w:val="Textkrper-Einzug2"/>
        <w:tabs>
          <w:tab w:val="left" w:pos="567"/>
          <w:tab w:val="left" w:pos="993"/>
        </w:tabs>
        <w:spacing w:before="0" w:line="300" w:lineRule="exact"/>
        <w:ind w:left="0" w:firstLine="0"/>
        <w:jc w:val="center"/>
        <w:rPr>
          <w:rFonts w:ascii="Arial" w:hAnsi="Arial" w:cs="Arial"/>
          <w:b/>
          <w:bCs/>
          <w:sz w:val="20"/>
        </w:rPr>
      </w:pPr>
      <w:r w:rsidRPr="00605F66">
        <w:rPr>
          <w:rFonts w:ascii="Arial" w:hAnsi="Arial" w:cs="Arial"/>
          <w:b/>
          <w:bCs/>
          <w:sz w:val="20"/>
        </w:rPr>
        <w:t>Aufhebung</w:t>
      </w:r>
    </w:p>
    <w:p w14:paraId="2C9C2F69" w14:textId="77777777" w:rsidR="002A6C22" w:rsidRPr="00605F66" w:rsidRDefault="002A6C22" w:rsidP="002A6C22">
      <w:pPr>
        <w:pStyle w:val="Textkrper-Einzug2"/>
        <w:tabs>
          <w:tab w:val="left" w:pos="567"/>
          <w:tab w:val="left" w:pos="993"/>
        </w:tabs>
        <w:spacing w:before="0" w:line="300" w:lineRule="exact"/>
        <w:ind w:left="0" w:firstLine="0"/>
        <w:jc w:val="center"/>
        <w:rPr>
          <w:rFonts w:ascii="Arial" w:hAnsi="Arial" w:cs="Arial"/>
          <w:b/>
          <w:bCs/>
          <w:sz w:val="20"/>
        </w:rPr>
      </w:pPr>
      <w:r w:rsidRPr="00605F66">
        <w:rPr>
          <w:rFonts w:ascii="Arial" w:hAnsi="Arial" w:cs="Arial"/>
          <w:color w:val="4F81BD"/>
          <w:sz w:val="20"/>
        </w:rPr>
        <w:t>[Variante bei nur zwei Ortskirchengemeinden]</w:t>
      </w:r>
    </w:p>
    <w:p w14:paraId="7ED3AB9A" w14:textId="77777777" w:rsidR="002A6C22" w:rsidRPr="00605F66" w:rsidRDefault="002A6C22" w:rsidP="002A6C22">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(1)</w:t>
      </w:r>
      <w:r w:rsidRPr="00605F66">
        <w:rPr>
          <w:rFonts w:ascii="Arial" w:hAnsi="Arial" w:cs="Arial"/>
          <w:sz w:val="20"/>
        </w:rPr>
        <w:tab/>
        <w:t>Das Landeskirchenamt kann auf Antrag des Gesamtkirchenvorstandes, eines Ortskirchenvorstandes oder von Amts wegen die Gesamtkirchengemeinde aufheben</w:t>
      </w:r>
      <w:r w:rsidR="00781711">
        <w:rPr>
          <w:rFonts w:ascii="Arial" w:hAnsi="Arial" w:cs="Arial"/>
          <w:sz w:val="20"/>
        </w:rPr>
        <w:t xml:space="preserve"> </w:t>
      </w:r>
      <w:r w:rsidR="00781711" w:rsidRPr="00781711">
        <w:rPr>
          <w:rFonts w:ascii="Arial" w:hAnsi="Arial" w:cs="Arial"/>
          <w:sz w:val="20"/>
          <w:highlight w:val="yellow"/>
        </w:rPr>
        <w:t>oder die Ortskirchengemeinden zusammenlegen</w:t>
      </w:r>
      <w:r w:rsidRPr="00605F66">
        <w:rPr>
          <w:rFonts w:ascii="Arial" w:hAnsi="Arial" w:cs="Arial"/>
          <w:sz w:val="20"/>
        </w:rPr>
        <w:t>.</w:t>
      </w:r>
    </w:p>
    <w:p w14:paraId="196B38B2" w14:textId="77777777" w:rsidR="002A6C22" w:rsidRPr="00605F66" w:rsidRDefault="002A6C22" w:rsidP="002A6C22">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(2)</w:t>
      </w:r>
      <w:r w:rsidRPr="00605F66">
        <w:rPr>
          <w:rFonts w:ascii="Arial" w:hAnsi="Arial" w:cs="Arial"/>
          <w:sz w:val="20"/>
        </w:rPr>
        <w:tab/>
        <w:t xml:space="preserve">In diesem Fall gehen vorhandene Vermögensgegenstände, die von einer Ortskirchengemeinde auf die Gesamtkirchengemeinde übertragen worden sind, auf die jeweilige Ortskirchengemeinde über. Alle weiteren Vermögensgegenstände und </w:t>
      </w:r>
      <w:r w:rsidR="00F243CE">
        <w:rPr>
          <w:rFonts w:ascii="Arial" w:hAnsi="Arial" w:cs="Arial"/>
          <w:sz w:val="20"/>
        </w:rPr>
        <w:t>das Kapitalvermögen</w:t>
      </w:r>
      <w:r w:rsidRPr="00605F66">
        <w:rPr>
          <w:rFonts w:ascii="Arial" w:hAnsi="Arial" w:cs="Arial"/>
          <w:sz w:val="20"/>
        </w:rPr>
        <w:t xml:space="preserve"> der Gesamtkirchengemeinde gehen </w:t>
      </w:r>
      <w:r w:rsidR="00376E01" w:rsidRPr="00605F66">
        <w:rPr>
          <w:rFonts w:ascii="Arial" w:hAnsi="Arial" w:cs="Arial"/>
          <w:sz w:val="20"/>
        </w:rPr>
        <w:t>entsprechend ihrer Zweckbestimmung, ansonsten</w:t>
      </w:r>
      <w:r w:rsidR="00376E01" w:rsidRPr="00605F66">
        <w:rPr>
          <w:rFonts w:ascii="Times New Roman" w:hAnsi="Times New Roman" w:cs="Times New Roman"/>
          <w:szCs w:val="24"/>
        </w:rPr>
        <w:t xml:space="preserve"> </w:t>
      </w:r>
      <w:r w:rsidRPr="00605F66">
        <w:rPr>
          <w:rFonts w:ascii="Arial" w:hAnsi="Arial" w:cs="Arial"/>
          <w:sz w:val="20"/>
        </w:rPr>
        <w:t>proportional zu den Gemeinde</w:t>
      </w:r>
      <w:r w:rsidR="001D790A">
        <w:rPr>
          <w:rFonts w:ascii="Arial" w:hAnsi="Arial" w:cs="Arial"/>
          <w:sz w:val="20"/>
        </w:rPr>
        <w:t>mit</w:t>
      </w:r>
      <w:r w:rsidRPr="00605F66">
        <w:rPr>
          <w:rFonts w:ascii="Arial" w:hAnsi="Arial" w:cs="Arial"/>
          <w:sz w:val="20"/>
        </w:rPr>
        <w:t>gliederzahlen der Ortskirchengemeinden auf diese über.</w:t>
      </w:r>
    </w:p>
    <w:p w14:paraId="416AC0FB" w14:textId="77777777" w:rsidR="002A6C22" w:rsidRPr="00605F66" w:rsidRDefault="002A6C22" w:rsidP="002A6C22">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(3)</w:t>
      </w:r>
      <w:r w:rsidRPr="00605F66">
        <w:rPr>
          <w:rFonts w:ascii="Arial" w:hAnsi="Arial" w:cs="Arial"/>
          <w:sz w:val="20"/>
        </w:rPr>
        <w:tab/>
        <w:t>Der Gesamtkirchenvorstand kann im Einvernehmen mit den betroffenen Ortskirchenvorständen von Absatz 2 abweichende Regelungen treffen.</w:t>
      </w:r>
    </w:p>
    <w:p w14:paraId="377A3F7E" w14:textId="77777777" w:rsidR="002A6C22" w:rsidRPr="00605F66" w:rsidRDefault="002A6C22">
      <w:pPr>
        <w:pStyle w:val="Textkrper-Einzug2"/>
        <w:tabs>
          <w:tab w:val="left" w:pos="567"/>
          <w:tab w:val="left" w:pos="993"/>
        </w:tabs>
        <w:spacing w:before="0" w:line="300" w:lineRule="exact"/>
        <w:ind w:left="0" w:firstLine="0"/>
        <w:rPr>
          <w:rFonts w:ascii="Arial" w:hAnsi="Arial" w:cs="Arial"/>
          <w:sz w:val="20"/>
        </w:rPr>
      </w:pPr>
    </w:p>
    <w:p w14:paraId="67E2843C"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sz w:val="20"/>
        </w:rPr>
      </w:pPr>
      <w:r w:rsidRPr="00605F66">
        <w:rPr>
          <w:rFonts w:ascii="Arial" w:hAnsi="Arial" w:cs="Arial"/>
          <w:b/>
          <w:bCs/>
          <w:sz w:val="20"/>
        </w:rPr>
        <w:t>§ 1</w:t>
      </w:r>
      <w:r w:rsidR="00781711">
        <w:rPr>
          <w:rFonts w:ascii="Arial" w:hAnsi="Arial" w:cs="Arial"/>
          <w:b/>
          <w:bCs/>
          <w:sz w:val="20"/>
        </w:rPr>
        <w:t>1</w:t>
      </w:r>
    </w:p>
    <w:p w14:paraId="77F7EC3A"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sz w:val="20"/>
        </w:rPr>
      </w:pPr>
      <w:r w:rsidRPr="00605F66">
        <w:rPr>
          <w:rFonts w:ascii="Arial" w:hAnsi="Arial" w:cs="Arial"/>
          <w:b/>
          <w:bCs/>
          <w:sz w:val="20"/>
        </w:rPr>
        <w:t>Inkrafttreten, Genehmigung</w:t>
      </w:r>
    </w:p>
    <w:p w14:paraId="7D2E65A0" w14:textId="77777777" w:rsidR="0051688F" w:rsidRPr="00605F66" w:rsidRDefault="0051688F">
      <w:pPr>
        <w:pStyle w:val="Textkrper-Einzug2"/>
        <w:tabs>
          <w:tab w:val="left" w:pos="567"/>
          <w:tab w:val="left" w:pos="993"/>
        </w:tabs>
        <w:spacing w:before="0" w:line="300" w:lineRule="exact"/>
        <w:ind w:left="0" w:firstLine="0"/>
        <w:jc w:val="center"/>
        <w:rPr>
          <w:rFonts w:ascii="Arial" w:hAnsi="Arial" w:cs="Arial"/>
          <w:b/>
          <w:bCs/>
          <w:sz w:val="20"/>
        </w:rPr>
      </w:pPr>
    </w:p>
    <w:p w14:paraId="77FDB55D" w14:textId="77777777" w:rsidR="0051688F" w:rsidRPr="00605F66" w:rsidRDefault="0051688F">
      <w:pPr>
        <w:pStyle w:val="Textkrper-Einzug2"/>
        <w:tabs>
          <w:tab w:val="left" w:pos="567"/>
          <w:tab w:val="left" w:pos="993"/>
        </w:tabs>
        <w:spacing w:before="0" w:line="300" w:lineRule="exact"/>
        <w:ind w:left="0" w:firstLine="0"/>
        <w:rPr>
          <w:rFonts w:ascii="Arial" w:hAnsi="Arial" w:cs="Arial"/>
          <w:sz w:val="20"/>
        </w:rPr>
      </w:pPr>
      <w:r w:rsidRPr="00605F66">
        <w:rPr>
          <w:rFonts w:ascii="Arial" w:hAnsi="Arial" w:cs="Arial"/>
          <w:sz w:val="20"/>
        </w:rPr>
        <w:t>Diese Satzung tritt vorbehaltlich der Genehmigung durch das Landeskirchenamt am 1. Januar … in Kraft.</w:t>
      </w:r>
    </w:p>
    <w:p w14:paraId="5B23B5EE" w14:textId="77777777" w:rsidR="0051688F" w:rsidRPr="00605F66" w:rsidRDefault="0051688F">
      <w:pPr>
        <w:pStyle w:val="Textkrper-Einzug2"/>
        <w:tabs>
          <w:tab w:val="left" w:pos="567"/>
          <w:tab w:val="left" w:pos="993"/>
        </w:tabs>
        <w:spacing w:before="0" w:line="300" w:lineRule="exact"/>
        <w:ind w:left="0" w:firstLine="0"/>
        <w:rPr>
          <w:rFonts w:ascii="Arial" w:hAnsi="Arial" w:cs="Arial"/>
          <w:sz w:val="20"/>
        </w:rPr>
      </w:pPr>
    </w:p>
    <w:p w14:paraId="04076320" w14:textId="77777777" w:rsidR="0051688F" w:rsidRDefault="0051688F">
      <w:pPr>
        <w:pStyle w:val="Textkrper-Einzug2"/>
        <w:tabs>
          <w:tab w:val="left" w:pos="567"/>
          <w:tab w:val="left" w:pos="993"/>
        </w:tabs>
        <w:spacing w:before="0" w:line="300" w:lineRule="exact"/>
        <w:ind w:left="0" w:firstLine="0"/>
        <w:rPr>
          <w:rFonts w:ascii="Arial" w:hAnsi="Arial" w:cs="Arial"/>
          <w:sz w:val="20"/>
        </w:rPr>
      </w:pPr>
    </w:p>
    <w:p w14:paraId="2A72792D" w14:textId="77777777" w:rsidR="00605F66" w:rsidRDefault="00605F66">
      <w:pPr>
        <w:pStyle w:val="Textkrper-Einzug2"/>
        <w:tabs>
          <w:tab w:val="left" w:pos="567"/>
          <w:tab w:val="left" w:pos="993"/>
        </w:tabs>
        <w:spacing w:before="0" w:line="300" w:lineRule="exact"/>
        <w:ind w:left="0" w:firstLine="0"/>
        <w:rPr>
          <w:rFonts w:ascii="Arial" w:hAnsi="Arial" w:cs="Arial"/>
          <w:sz w:val="20"/>
        </w:rPr>
      </w:pPr>
    </w:p>
    <w:p w14:paraId="049F6FD2" w14:textId="77777777" w:rsidR="00605F66" w:rsidRPr="00605F66" w:rsidRDefault="00605F66">
      <w:pPr>
        <w:pStyle w:val="Textkrper-Einzug2"/>
        <w:tabs>
          <w:tab w:val="left" w:pos="567"/>
          <w:tab w:val="left" w:pos="993"/>
        </w:tabs>
        <w:spacing w:before="0" w:line="300" w:lineRule="exact"/>
        <w:ind w:left="0" w:firstLine="0"/>
        <w:rPr>
          <w:rFonts w:ascii="Arial" w:hAnsi="Arial" w:cs="Arial"/>
          <w:sz w:val="20"/>
        </w:rPr>
      </w:pPr>
    </w:p>
    <w:p w14:paraId="73916ECD" w14:textId="77777777" w:rsidR="0051688F" w:rsidRPr="00605F66" w:rsidRDefault="0051688F">
      <w:pPr>
        <w:tabs>
          <w:tab w:val="left" w:pos="3420"/>
        </w:tabs>
        <w:spacing w:after="120" w:line="300" w:lineRule="exact"/>
        <w:rPr>
          <w:rFonts w:ascii="Arial" w:hAnsi="Arial" w:cs="Arial"/>
          <w:bCs/>
          <w:sz w:val="20"/>
        </w:rPr>
      </w:pPr>
      <w:r w:rsidRPr="00605F66">
        <w:rPr>
          <w:rFonts w:ascii="Arial" w:hAnsi="Arial" w:cs="Arial"/>
          <w:bCs/>
          <w:sz w:val="20"/>
        </w:rPr>
        <w:t>Altdorf, den ....................</w:t>
      </w:r>
    </w:p>
    <w:p w14:paraId="2D54B26C" w14:textId="77777777" w:rsidR="00EC28FC" w:rsidRPr="00605F66" w:rsidRDefault="00EC28FC" w:rsidP="00EC28FC">
      <w:pPr>
        <w:tabs>
          <w:tab w:val="left" w:pos="3420"/>
        </w:tabs>
        <w:spacing w:line="300" w:lineRule="exact"/>
        <w:rPr>
          <w:rFonts w:ascii="Arial" w:hAnsi="Arial" w:cs="Arial"/>
          <w:bCs/>
          <w:sz w:val="20"/>
        </w:rPr>
      </w:pPr>
      <w:r w:rsidRPr="00605F66">
        <w:rPr>
          <w:rFonts w:ascii="Arial" w:hAnsi="Arial" w:cs="Arial"/>
          <w:bCs/>
          <w:sz w:val="20"/>
        </w:rPr>
        <w:t>Für den Kirchenvorstand der Ev.-luth. St.-Marien-Kirchengemeinde Altdorf</w:t>
      </w:r>
    </w:p>
    <w:p w14:paraId="254DAE21" w14:textId="77777777" w:rsidR="00EC28FC" w:rsidRPr="00605F66" w:rsidRDefault="00EC28FC" w:rsidP="00EC28FC">
      <w:pPr>
        <w:tabs>
          <w:tab w:val="left" w:pos="3420"/>
        </w:tabs>
        <w:spacing w:line="300" w:lineRule="exact"/>
        <w:rPr>
          <w:rFonts w:ascii="Arial" w:hAnsi="Arial" w:cs="Arial"/>
          <w:bCs/>
          <w:sz w:val="20"/>
        </w:rPr>
      </w:pPr>
    </w:p>
    <w:p w14:paraId="301DFA1C" w14:textId="77777777" w:rsidR="00EC28FC" w:rsidRPr="00605F66" w:rsidRDefault="00EC28FC" w:rsidP="00EC28FC">
      <w:pPr>
        <w:tabs>
          <w:tab w:val="left" w:pos="3420"/>
        </w:tabs>
        <w:spacing w:line="300" w:lineRule="exact"/>
        <w:rPr>
          <w:rFonts w:ascii="Arial" w:hAnsi="Arial" w:cs="Arial"/>
          <w:bCs/>
          <w:sz w:val="20"/>
        </w:rPr>
      </w:pPr>
    </w:p>
    <w:p w14:paraId="0910E103" w14:textId="77777777" w:rsidR="00EC28FC" w:rsidRPr="00605F66" w:rsidRDefault="00EC28FC" w:rsidP="00EC28FC">
      <w:pPr>
        <w:tabs>
          <w:tab w:val="left" w:pos="3420"/>
        </w:tabs>
        <w:spacing w:line="300" w:lineRule="exact"/>
        <w:rPr>
          <w:rFonts w:ascii="Arial" w:hAnsi="Arial" w:cs="Arial"/>
          <w:bCs/>
          <w:sz w:val="20"/>
        </w:rPr>
      </w:pPr>
      <w:r w:rsidRPr="00605F66">
        <w:rPr>
          <w:rFonts w:ascii="Arial" w:hAnsi="Arial" w:cs="Arial"/>
          <w:bCs/>
          <w:sz w:val="20"/>
        </w:rPr>
        <w:t xml:space="preserve">.................................................. </w:t>
      </w:r>
      <w:r w:rsidRPr="00605F66">
        <w:rPr>
          <w:rFonts w:ascii="Arial" w:hAnsi="Arial" w:cs="Arial"/>
          <w:bCs/>
          <w:sz w:val="20"/>
        </w:rPr>
        <w:tab/>
        <w:t xml:space="preserve">.................................................. </w:t>
      </w:r>
      <w:r w:rsidRPr="00605F66">
        <w:rPr>
          <w:rFonts w:ascii="Arial" w:hAnsi="Arial" w:cs="Arial"/>
          <w:bCs/>
          <w:sz w:val="20"/>
        </w:rPr>
        <w:tab/>
      </w:r>
      <w:r w:rsidRPr="00605F66">
        <w:rPr>
          <w:rFonts w:ascii="Arial" w:hAnsi="Arial" w:cs="Arial"/>
          <w:bCs/>
          <w:sz w:val="20"/>
        </w:rPr>
        <w:tab/>
        <w:t>Siegel</w:t>
      </w:r>
    </w:p>
    <w:p w14:paraId="6794E596" w14:textId="77777777" w:rsidR="00EC28FC" w:rsidRPr="00605F66" w:rsidRDefault="00EC28FC" w:rsidP="00EC28FC">
      <w:pPr>
        <w:tabs>
          <w:tab w:val="left" w:pos="3420"/>
        </w:tabs>
        <w:spacing w:line="300" w:lineRule="exact"/>
        <w:rPr>
          <w:rFonts w:ascii="Arial" w:hAnsi="Arial" w:cs="Arial"/>
          <w:bCs/>
          <w:sz w:val="20"/>
        </w:rPr>
      </w:pPr>
      <w:r w:rsidRPr="00605F66">
        <w:rPr>
          <w:rFonts w:ascii="Arial" w:hAnsi="Arial" w:cs="Arial"/>
          <w:bCs/>
          <w:sz w:val="20"/>
        </w:rPr>
        <w:t>Vorsitzende/r</w:t>
      </w:r>
      <w:r w:rsidRPr="00605F66">
        <w:rPr>
          <w:rFonts w:ascii="Arial" w:hAnsi="Arial" w:cs="Arial"/>
          <w:bCs/>
          <w:sz w:val="20"/>
        </w:rPr>
        <w:tab/>
        <w:t>Mitglied</w:t>
      </w:r>
    </w:p>
    <w:p w14:paraId="56389FDB" w14:textId="77777777" w:rsidR="00EC28FC" w:rsidRPr="00605F66" w:rsidRDefault="00EC28FC" w:rsidP="00EC28FC">
      <w:pPr>
        <w:tabs>
          <w:tab w:val="left" w:pos="3420"/>
        </w:tabs>
        <w:spacing w:line="300" w:lineRule="exact"/>
        <w:rPr>
          <w:rFonts w:ascii="Arial" w:hAnsi="Arial" w:cs="Arial"/>
          <w:bCs/>
          <w:sz w:val="20"/>
        </w:rPr>
      </w:pPr>
    </w:p>
    <w:p w14:paraId="555971C5" w14:textId="77777777" w:rsidR="00EC28FC" w:rsidRPr="00605F66" w:rsidRDefault="00EC28FC" w:rsidP="00EC28FC">
      <w:pPr>
        <w:tabs>
          <w:tab w:val="left" w:pos="3420"/>
        </w:tabs>
        <w:spacing w:line="300" w:lineRule="exact"/>
        <w:rPr>
          <w:rFonts w:ascii="Arial" w:hAnsi="Arial" w:cs="Arial"/>
          <w:bCs/>
          <w:sz w:val="20"/>
        </w:rPr>
      </w:pPr>
    </w:p>
    <w:p w14:paraId="636E6AE8" w14:textId="77777777" w:rsidR="00EC28FC" w:rsidRPr="00605F66" w:rsidRDefault="00EC28FC" w:rsidP="00EC28FC">
      <w:pPr>
        <w:tabs>
          <w:tab w:val="left" w:pos="3420"/>
        </w:tabs>
        <w:spacing w:after="120" w:line="300" w:lineRule="exact"/>
        <w:rPr>
          <w:rFonts w:ascii="Arial" w:hAnsi="Arial" w:cs="Arial"/>
          <w:bCs/>
          <w:sz w:val="20"/>
        </w:rPr>
      </w:pPr>
      <w:r w:rsidRPr="00605F66">
        <w:rPr>
          <w:rFonts w:ascii="Arial" w:hAnsi="Arial" w:cs="Arial"/>
          <w:bCs/>
          <w:sz w:val="20"/>
        </w:rPr>
        <w:t>Heimbach, den ....................</w:t>
      </w:r>
    </w:p>
    <w:p w14:paraId="1E08260B" w14:textId="77777777" w:rsidR="00EC28FC" w:rsidRPr="00605F66" w:rsidRDefault="00EC28FC" w:rsidP="00EC28FC">
      <w:pPr>
        <w:tabs>
          <w:tab w:val="left" w:pos="3420"/>
        </w:tabs>
        <w:spacing w:line="300" w:lineRule="exact"/>
        <w:rPr>
          <w:rFonts w:ascii="Arial" w:hAnsi="Arial" w:cs="Arial"/>
          <w:bCs/>
          <w:sz w:val="20"/>
        </w:rPr>
      </w:pPr>
      <w:r w:rsidRPr="00605F66">
        <w:rPr>
          <w:rFonts w:ascii="Arial" w:hAnsi="Arial" w:cs="Arial"/>
          <w:bCs/>
          <w:sz w:val="20"/>
        </w:rPr>
        <w:t>Für den Kirchenvorstand der Ev.-luth. Bethlehem-Kirchengemeinde Heimbach</w:t>
      </w:r>
    </w:p>
    <w:p w14:paraId="39A82CB8" w14:textId="77777777" w:rsidR="00EC28FC" w:rsidRPr="00605F66" w:rsidRDefault="00EC28FC" w:rsidP="00EC28FC">
      <w:pPr>
        <w:tabs>
          <w:tab w:val="left" w:pos="3420"/>
        </w:tabs>
        <w:spacing w:line="300" w:lineRule="exact"/>
        <w:rPr>
          <w:rFonts w:ascii="Arial" w:hAnsi="Arial" w:cs="Arial"/>
          <w:bCs/>
          <w:sz w:val="20"/>
        </w:rPr>
      </w:pPr>
    </w:p>
    <w:p w14:paraId="03C85594" w14:textId="77777777" w:rsidR="00EC28FC" w:rsidRPr="00605F66" w:rsidRDefault="00EC28FC" w:rsidP="00EC28FC">
      <w:pPr>
        <w:tabs>
          <w:tab w:val="left" w:pos="3420"/>
        </w:tabs>
        <w:spacing w:line="300" w:lineRule="exact"/>
        <w:rPr>
          <w:rFonts w:ascii="Arial" w:hAnsi="Arial" w:cs="Arial"/>
          <w:bCs/>
          <w:sz w:val="20"/>
        </w:rPr>
      </w:pPr>
    </w:p>
    <w:p w14:paraId="3787D43A" w14:textId="77777777" w:rsidR="00EC28FC" w:rsidRPr="00605F66" w:rsidRDefault="00EC28FC" w:rsidP="00EC28FC">
      <w:pPr>
        <w:tabs>
          <w:tab w:val="left" w:pos="3420"/>
        </w:tabs>
        <w:spacing w:line="300" w:lineRule="exact"/>
        <w:rPr>
          <w:rFonts w:ascii="Arial" w:hAnsi="Arial" w:cs="Arial"/>
          <w:bCs/>
          <w:sz w:val="20"/>
        </w:rPr>
      </w:pPr>
      <w:r w:rsidRPr="00605F66">
        <w:rPr>
          <w:rFonts w:ascii="Arial" w:hAnsi="Arial" w:cs="Arial"/>
          <w:bCs/>
          <w:sz w:val="20"/>
        </w:rPr>
        <w:t xml:space="preserve">.................................................. </w:t>
      </w:r>
      <w:r w:rsidRPr="00605F66">
        <w:rPr>
          <w:rFonts w:ascii="Arial" w:hAnsi="Arial" w:cs="Arial"/>
          <w:bCs/>
          <w:sz w:val="20"/>
        </w:rPr>
        <w:tab/>
        <w:t xml:space="preserve">.................................................. </w:t>
      </w:r>
      <w:r w:rsidRPr="00605F66">
        <w:rPr>
          <w:rFonts w:ascii="Arial" w:hAnsi="Arial" w:cs="Arial"/>
          <w:bCs/>
          <w:sz w:val="20"/>
        </w:rPr>
        <w:tab/>
      </w:r>
      <w:r w:rsidRPr="00605F66">
        <w:rPr>
          <w:rFonts w:ascii="Arial" w:hAnsi="Arial" w:cs="Arial"/>
          <w:bCs/>
          <w:sz w:val="20"/>
        </w:rPr>
        <w:tab/>
        <w:t>Siegel</w:t>
      </w:r>
    </w:p>
    <w:p w14:paraId="70E57728" w14:textId="77777777" w:rsidR="00EC28FC" w:rsidRPr="00605F66" w:rsidRDefault="00EC28FC" w:rsidP="00EC28FC">
      <w:pPr>
        <w:tabs>
          <w:tab w:val="left" w:pos="3420"/>
        </w:tabs>
        <w:spacing w:line="300" w:lineRule="exact"/>
        <w:rPr>
          <w:rFonts w:ascii="Arial" w:hAnsi="Arial" w:cs="Arial"/>
          <w:bCs/>
          <w:sz w:val="20"/>
        </w:rPr>
      </w:pPr>
      <w:r w:rsidRPr="00605F66">
        <w:rPr>
          <w:rFonts w:ascii="Arial" w:hAnsi="Arial" w:cs="Arial"/>
          <w:bCs/>
          <w:sz w:val="20"/>
        </w:rPr>
        <w:t>Vorsitzende/r</w:t>
      </w:r>
      <w:r w:rsidRPr="00605F66">
        <w:rPr>
          <w:rFonts w:ascii="Arial" w:hAnsi="Arial" w:cs="Arial"/>
          <w:bCs/>
          <w:sz w:val="20"/>
        </w:rPr>
        <w:tab/>
        <w:t>Mitglied</w:t>
      </w:r>
    </w:p>
    <w:p w14:paraId="2E191B50" w14:textId="77777777" w:rsidR="00EC28FC" w:rsidRPr="00605F66" w:rsidRDefault="00EC28FC" w:rsidP="00EC28FC">
      <w:pPr>
        <w:tabs>
          <w:tab w:val="left" w:pos="3420"/>
        </w:tabs>
        <w:spacing w:line="300" w:lineRule="exact"/>
        <w:rPr>
          <w:rFonts w:ascii="Arial" w:hAnsi="Arial" w:cs="Arial"/>
          <w:bCs/>
          <w:sz w:val="20"/>
        </w:rPr>
      </w:pPr>
    </w:p>
    <w:p w14:paraId="1439A78E" w14:textId="77777777" w:rsidR="00EC28FC" w:rsidRPr="00605F66" w:rsidRDefault="00EC28FC" w:rsidP="00EC28FC">
      <w:pPr>
        <w:tabs>
          <w:tab w:val="left" w:pos="3420"/>
        </w:tabs>
        <w:spacing w:line="300" w:lineRule="exact"/>
        <w:rPr>
          <w:rFonts w:ascii="Arial" w:hAnsi="Arial" w:cs="Arial"/>
          <w:bCs/>
          <w:sz w:val="20"/>
        </w:rPr>
      </w:pPr>
    </w:p>
    <w:p w14:paraId="02DD9DC0" w14:textId="77777777" w:rsidR="00EC28FC" w:rsidRPr="00605F66" w:rsidRDefault="00EC28FC" w:rsidP="00EC28FC">
      <w:pPr>
        <w:tabs>
          <w:tab w:val="left" w:pos="3420"/>
        </w:tabs>
        <w:spacing w:after="120" w:line="300" w:lineRule="exact"/>
        <w:rPr>
          <w:rFonts w:ascii="Arial" w:hAnsi="Arial" w:cs="Arial"/>
          <w:bCs/>
          <w:sz w:val="20"/>
        </w:rPr>
      </w:pPr>
      <w:r w:rsidRPr="00605F66">
        <w:rPr>
          <w:rFonts w:ascii="Arial" w:hAnsi="Arial" w:cs="Arial"/>
          <w:bCs/>
          <w:sz w:val="20"/>
        </w:rPr>
        <w:t>Malhausen, den ....................</w:t>
      </w:r>
    </w:p>
    <w:p w14:paraId="0AF973D8" w14:textId="77777777" w:rsidR="00EC28FC" w:rsidRPr="00605F66" w:rsidRDefault="00EC28FC" w:rsidP="00EC28FC">
      <w:pPr>
        <w:tabs>
          <w:tab w:val="left" w:pos="3420"/>
        </w:tabs>
        <w:spacing w:line="300" w:lineRule="exact"/>
        <w:rPr>
          <w:rFonts w:ascii="Arial" w:hAnsi="Arial" w:cs="Arial"/>
          <w:bCs/>
          <w:sz w:val="20"/>
        </w:rPr>
      </w:pPr>
      <w:r w:rsidRPr="00605F66">
        <w:rPr>
          <w:rFonts w:ascii="Arial" w:hAnsi="Arial" w:cs="Arial"/>
          <w:bCs/>
          <w:sz w:val="20"/>
        </w:rPr>
        <w:t>Für den Kirchenvorstand der Ev.-luth. Kirchengemeinde Malhausen</w:t>
      </w:r>
    </w:p>
    <w:p w14:paraId="1EDDD594" w14:textId="77777777" w:rsidR="00EC28FC" w:rsidRPr="00605F66" w:rsidRDefault="00EC28FC" w:rsidP="00EC28FC">
      <w:pPr>
        <w:tabs>
          <w:tab w:val="left" w:pos="3420"/>
        </w:tabs>
        <w:spacing w:line="300" w:lineRule="exact"/>
        <w:rPr>
          <w:rFonts w:ascii="Arial" w:hAnsi="Arial" w:cs="Arial"/>
          <w:bCs/>
          <w:sz w:val="20"/>
        </w:rPr>
      </w:pPr>
    </w:p>
    <w:p w14:paraId="3F574A66" w14:textId="77777777" w:rsidR="00EC28FC" w:rsidRPr="00605F66" w:rsidRDefault="00EC28FC" w:rsidP="00EC28FC">
      <w:pPr>
        <w:tabs>
          <w:tab w:val="left" w:pos="3420"/>
        </w:tabs>
        <w:spacing w:line="300" w:lineRule="exact"/>
        <w:rPr>
          <w:rFonts w:ascii="Arial" w:hAnsi="Arial" w:cs="Arial"/>
          <w:bCs/>
          <w:sz w:val="20"/>
        </w:rPr>
      </w:pPr>
    </w:p>
    <w:p w14:paraId="12CE0C21" w14:textId="77777777" w:rsidR="00EC28FC" w:rsidRPr="00605F66" w:rsidRDefault="00EC28FC" w:rsidP="00EC28FC">
      <w:pPr>
        <w:tabs>
          <w:tab w:val="left" w:pos="3420"/>
        </w:tabs>
        <w:spacing w:line="300" w:lineRule="exact"/>
        <w:rPr>
          <w:rFonts w:ascii="Arial" w:hAnsi="Arial" w:cs="Arial"/>
          <w:bCs/>
          <w:sz w:val="20"/>
        </w:rPr>
      </w:pPr>
      <w:r w:rsidRPr="00605F66">
        <w:rPr>
          <w:rFonts w:ascii="Arial" w:hAnsi="Arial" w:cs="Arial"/>
          <w:bCs/>
          <w:sz w:val="20"/>
        </w:rPr>
        <w:t xml:space="preserve">.................................................. </w:t>
      </w:r>
      <w:r w:rsidRPr="00605F66">
        <w:rPr>
          <w:rFonts w:ascii="Arial" w:hAnsi="Arial" w:cs="Arial"/>
          <w:bCs/>
          <w:sz w:val="20"/>
        </w:rPr>
        <w:tab/>
        <w:t xml:space="preserve">.................................................. </w:t>
      </w:r>
      <w:r w:rsidRPr="00605F66">
        <w:rPr>
          <w:rFonts w:ascii="Arial" w:hAnsi="Arial" w:cs="Arial"/>
          <w:bCs/>
          <w:sz w:val="20"/>
        </w:rPr>
        <w:tab/>
      </w:r>
      <w:r w:rsidRPr="00605F66">
        <w:rPr>
          <w:rFonts w:ascii="Arial" w:hAnsi="Arial" w:cs="Arial"/>
          <w:bCs/>
          <w:sz w:val="20"/>
        </w:rPr>
        <w:tab/>
        <w:t>Siegel</w:t>
      </w:r>
    </w:p>
    <w:p w14:paraId="05B3FA5A" w14:textId="77777777" w:rsidR="00EC28FC" w:rsidRPr="00605F66" w:rsidRDefault="00EC28FC" w:rsidP="00EC28FC">
      <w:pPr>
        <w:tabs>
          <w:tab w:val="left" w:pos="3420"/>
        </w:tabs>
        <w:spacing w:line="300" w:lineRule="exact"/>
        <w:rPr>
          <w:rFonts w:ascii="Arial" w:hAnsi="Arial" w:cs="Arial"/>
          <w:bCs/>
          <w:sz w:val="20"/>
        </w:rPr>
      </w:pPr>
      <w:r w:rsidRPr="00605F66">
        <w:rPr>
          <w:rFonts w:ascii="Arial" w:hAnsi="Arial" w:cs="Arial"/>
          <w:bCs/>
          <w:sz w:val="20"/>
        </w:rPr>
        <w:t>Vorsitzende/r</w:t>
      </w:r>
      <w:r w:rsidRPr="00605F66">
        <w:rPr>
          <w:rFonts w:ascii="Arial" w:hAnsi="Arial" w:cs="Arial"/>
          <w:bCs/>
          <w:sz w:val="20"/>
        </w:rPr>
        <w:tab/>
        <w:t>Mitglied</w:t>
      </w:r>
    </w:p>
    <w:p w14:paraId="6497F030" w14:textId="77777777" w:rsidR="00EC28FC" w:rsidRPr="00605F66" w:rsidRDefault="00EC28FC" w:rsidP="00EC28FC">
      <w:pPr>
        <w:tabs>
          <w:tab w:val="left" w:pos="3420"/>
        </w:tabs>
        <w:spacing w:line="300" w:lineRule="exact"/>
        <w:rPr>
          <w:rFonts w:ascii="Arial" w:hAnsi="Arial" w:cs="Arial"/>
          <w:bCs/>
          <w:sz w:val="20"/>
        </w:rPr>
      </w:pPr>
    </w:p>
    <w:p w14:paraId="33E642B2" w14:textId="77777777" w:rsidR="00EC28FC" w:rsidRPr="00605F66" w:rsidRDefault="00EC28FC" w:rsidP="00EC28FC">
      <w:pPr>
        <w:tabs>
          <w:tab w:val="left" w:pos="3420"/>
        </w:tabs>
        <w:spacing w:line="300" w:lineRule="exact"/>
        <w:rPr>
          <w:rFonts w:ascii="Arial" w:hAnsi="Arial" w:cs="Arial"/>
          <w:bCs/>
          <w:sz w:val="20"/>
        </w:rPr>
      </w:pPr>
    </w:p>
    <w:p w14:paraId="239977AA" w14:textId="77777777" w:rsidR="00EC28FC" w:rsidRPr="00605F66" w:rsidRDefault="00EC28FC" w:rsidP="00EC28FC">
      <w:pPr>
        <w:tabs>
          <w:tab w:val="left" w:pos="3420"/>
        </w:tabs>
        <w:spacing w:after="120" w:line="300" w:lineRule="exact"/>
        <w:rPr>
          <w:rFonts w:ascii="Arial" w:hAnsi="Arial" w:cs="Arial"/>
          <w:bCs/>
          <w:sz w:val="20"/>
        </w:rPr>
      </w:pPr>
      <w:r w:rsidRPr="00605F66">
        <w:rPr>
          <w:rFonts w:ascii="Arial" w:hAnsi="Arial" w:cs="Arial"/>
          <w:bCs/>
          <w:sz w:val="20"/>
        </w:rPr>
        <w:t>Neuberg, den ....................</w:t>
      </w:r>
    </w:p>
    <w:p w14:paraId="519075CB" w14:textId="77777777" w:rsidR="00EC28FC" w:rsidRPr="00605F66" w:rsidRDefault="00EC28FC" w:rsidP="00EC28FC">
      <w:pPr>
        <w:tabs>
          <w:tab w:val="left" w:pos="3420"/>
        </w:tabs>
        <w:spacing w:line="300" w:lineRule="exact"/>
        <w:rPr>
          <w:rFonts w:ascii="Arial" w:hAnsi="Arial" w:cs="Arial"/>
          <w:bCs/>
          <w:sz w:val="20"/>
        </w:rPr>
      </w:pPr>
      <w:r w:rsidRPr="00605F66">
        <w:rPr>
          <w:rFonts w:ascii="Arial" w:hAnsi="Arial" w:cs="Arial"/>
          <w:bCs/>
          <w:sz w:val="20"/>
        </w:rPr>
        <w:t>Für den Kirchenvorstand der Ev.-luth. Martin-Luther-Kirchengemeinde Neuberg</w:t>
      </w:r>
    </w:p>
    <w:p w14:paraId="2E03E010" w14:textId="77777777" w:rsidR="0051688F" w:rsidRPr="00605F66" w:rsidRDefault="0051688F">
      <w:pPr>
        <w:tabs>
          <w:tab w:val="left" w:pos="3420"/>
        </w:tabs>
        <w:spacing w:line="300" w:lineRule="exact"/>
        <w:rPr>
          <w:rFonts w:ascii="Arial" w:hAnsi="Arial" w:cs="Arial"/>
          <w:bCs/>
          <w:sz w:val="20"/>
        </w:rPr>
      </w:pPr>
    </w:p>
    <w:p w14:paraId="65B78E31" w14:textId="77777777" w:rsidR="0051688F" w:rsidRPr="00605F66" w:rsidRDefault="0051688F">
      <w:pPr>
        <w:tabs>
          <w:tab w:val="left" w:pos="3420"/>
        </w:tabs>
        <w:spacing w:line="300" w:lineRule="exact"/>
        <w:rPr>
          <w:rFonts w:ascii="Arial" w:hAnsi="Arial" w:cs="Arial"/>
          <w:sz w:val="20"/>
        </w:rPr>
      </w:pPr>
    </w:p>
    <w:p w14:paraId="4DD6D979" w14:textId="77777777" w:rsidR="0051688F" w:rsidRPr="00605F66" w:rsidRDefault="0051688F">
      <w:pPr>
        <w:tabs>
          <w:tab w:val="left" w:pos="3420"/>
        </w:tabs>
        <w:spacing w:line="300" w:lineRule="exact"/>
        <w:rPr>
          <w:rFonts w:ascii="Arial" w:hAnsi="Arial" w:cs="Arial"/>
          <w:sz w:val="20"/>
        </w:rPr>
      </w:pPr>
      <w:r w:rsidRPr="00605F66">
        <w:rPr>
          <w:rFonts w:ascii="Arial" w:hAnsi="Arial" w:cs="Arial"/>
          <w:sz w:val="20"/>
        </w:rPr>
        <w:t xml:space="preserve">.................................................. </w:t>
      </w:r>
      <w:r w:rsidRPr="00605F66">
        <w:rPr>
          <w:rFonts w:ascii="Arial" w:hAnsi="Arial" w:cs="Arial"/>
          <w:sz w:val="20"/>
        </w:rPr>
        <w:tab/>
        <w:t xml:space="preserve">.................................................. </w:t>
      </w:r>
      <w:r w:rsidRPr="00605F66">
        <w:rPr>
          <w:rFonts w:ascii="Arial" w:hAnsi="Arial" w:cs="Arial"/>
          <w:sz w:val="20"/>
        </w:rPr>
        <w:tab/>
      </w:r>
      <w:r w:rsidRPr="00605F66">
        <w:rPr>
          <w:rFonts w:ascii="Arial" w:hAnsi="Arial" w:cs="Arial"/>
          <w:sz w:val="20"/>
        </w:rPr>
        <w:tab/>
        <w:t>Siegel</w:t>
      </w:r>
    </w:p>
    <w:p w14:paraId="4661D178" w14:textId="77777777" w:rsidR="0051688F" w:rsidRPr="00605F66" w:rsidRDefault="0051688F">
      <w:pPr>
        <w:tabs>
          <w:tab w:val="left" w:pos="3420"/>
        </w:tabs>
        <w:spacing w:line="300" w:lineRule="exact"/>
        <w:rPr>
          <w:rFonts w:ascii="Arial" w:hAnsi="Arial" w:cs="Arial"/>
          <w:sz w:val="20"/>
        </w:rPr>
      </w:pPr>
      <w:r w:rsidRPr="00605F66">
        <w:rPr>
          <w:rFonts w:ascii="Arial" w:hAnsi="Arial" w:cs="Arial"/>
          <w:sz w:val="20"/>
        </w:rPr>
        <w:t>Vorsitzende/r</w:t>
      </w:r>
      <w:r w:rsidRPr="00605F66">
        <w:rPr>
          <w:rFonts w:ascii="Arial" w:hAnsi="Arial" w:cs="Arial"/>
          <w:sz w:val="20"/>
        </w:rPr>
        <w:tab/>
        <w:t>Mitglied</w:t>
      </w:r>
    </w:p>
    <w:p w14:paraId="31ADD29E" w14:textId="77777777" w:rsidR="0051688F" w:rsidRPr="00605F66" w:rsidRDefault="0051688F">
      <w:pPr>
        <w:tabs>
          <w:tab w:val="left" w:pos="3420"/>
        </w:tabs>
        <w:spacing w:line="300" w:lineRule="exact"/>
        <w:rPr>
          <w:rFonts w:ascii="Arial" w:hAnsi="Arial" w:cs="Arial"/>
          <w:sz w:val="20"/>
        </w:rPr>
      </w:pPr>
    </w:p>
    <w:p w14:paraId="7475D20F" w14:textId="77777777" w:rsidR="0051688F" w:rsidRPr="00605F66" w:rsidRDefault="0051688F">
      <w:pPr>
        <w:tabs>
          <w:tab w:val="left" w:pos="3420"/>
        </w:tabs>
        <w:spacing w:line="300" w:lineRule="exact"/>
        <w:rPr>
          <w:rFonts w:ascii="Arial" w:hAnsi="Arial" w:cs="Arial"/>
          <w:sz w:val="20"/>
        </w:rPr>
      </w:pPr>
    </w:p>
    <w:p w14:paraId="67088168" w14:textId="77777777" w:rsidR="0051688F" w:rsidRPr="00605F66" w:rsidRDefault="0051688F">
      <w:pPr>
        <w:tabs>
          <w:tab w:val="left" w:pos="3420"/>
        </w:tabs>
        <w:spacing w:line="300" w:lineRule="exact"/>
        <w:rPr>
          <w:rFonts w:ascii="Arial" w:hAnsi="Arial" w:cs="Arial"/>
          <w:sz w:val="20"/>
        </w:rPr>
      </w:pPr>
    </w:p>
    <w:p w14:paraId="4C596BA4" w14:textId="77777777" w:rsidR="0051688F" w:rsidRPr="00605F66" w:rsidRDefault="0051688F">
      <w:pPr>
        <w:pStyle w:val="Textkrper"/>
        <w:spacing w:line="300" w:lineRule="exact"/>
        <w:rPr>
          <w:rFonts w:ascii="Arial" w:hAnsi="Arial" w:cs="Arial"/>
        </w:rPr>
      </w:pPr>
      <w:r w:rsidRPr="00605F66">
        <w:rPr>
          <w:rFonts w:ascii="Arial" w:hAnsi="Arial" w:cs="Arial"/>
        </w:rPr>
        <w:t>Die vorstehende Satzung genehmigen wir gemäß § 18 Absatz 1 Satz 2 Regionalgesetz kirchenaufsichtlich.</w:t>
      </w:r>
    </w:p>
    <w:p w14:paraId="1D834BE5" w14:textId="77777777" w:rsidR="0051688F" w:rsidRPr="00605F66" w:rsidRDefault="0051688F">
      <w:pPr>
        <w:pStyle w:val="Textkrper"/>
        <w:spacing w:line="300" w:lineRule="exact"/>
        <w:rPr>
          <w:rFonts w:ascii="Arial" w:hAnsi="Arial" w:cs="Arial"/>
        </w:rPr>
      </w:pPr>
    </w:p>
    <w:p w14:paraId="51035773" w14:textId="77777777" w:rsidR="0051688F" w:rsidRPr="00605F66" w:rsidRDefault="0051688F">
      <w:pPr>
        <w:pStyle w:val="Textkrper"/>
        <w:spacing w:line="300" w:lineRule="exact"/>
        <w:rPr>
          <w:rFonts w:ascii="Arial" w:hAnsi="Arial" w:cs="Arial"/>
        </w:rPr>
      </w:pPr>
      <w:r w:rsidRPr="00605F66">
        <w:rPr>
          <w:rFonts w:ascii="Arial" w:hAnsi="Arial" w:cs="Arial"/>
        </w:rPr>
        <w:t xml:space="preserve">Hannover, den </w:t>
      </w:r>
    </w:p>
    <w:p w14:paraId="083EA6A8" w14:textId="77777777" w:rsidR="0051688F" w:rsidRPr="00605F66" w:rsidRDefault="0051688F">
      <w:pPr>
        <w:pStyle w:val="Textkrper"/>
        <w:spacing w:line="300" w:lineRule="exact"/>
        <w:rPr>
          <w:rFonts w:ascii="Arial" w:hAnsi="Arial" w:cs="Arial"/>
        </w:rPr>
      </w:pPr>
    </w:p>
    <w:p w14:paraId="668C2045" w14:textId="77777777" w:rsidR="0051688F" w:rsidRPr="00605F66" w:rsidRDefault="0051688F">
      <w:pPr>
        <w:pStyle w:val="Textkrper"/>
        <w:spacing w:line="300" w:lineRule="exact"/>
        <w:rPr>
          <w:rFonts w:ascii="Arial" w:hAnsi="Arial" w:cs="Arial"/>
        </w:rPr>
      </w:pPr>
      <w:r w:rsidRPr="00605F66">
        <w:rPr>
          <w:rFonts w:ascii="Arial" w:hAnsi="Arial" w:cs="Arial"/>
        </w:rPr>
        <w:t xml:space="preserve">                     Siegel</w:t>
      </w:r>
      <w:r w:rsidRPr="00605F66">
        <w:rPr>
          <w:rFonts w:ascii="Arial" w:hAnsi="Arial" w:cs="Arial"/>
        </w:rPr>
        <w:tab/>
      </w:r>
      <w:r w:rsidRPr="00605F66">
        <w:rPr>
          <w:rFonts w:ascii="Arial" w:hAnsi="Arial" w:cs="Arial"/>
        </w:rPr>
        <w:tab/>
        <w:t>Das Landeskirchenamt</w:t>
      </w:r>
    </w:p>
    <w:p w14:paraId="28BEDB79" w14:textId="77777777" w:rsidR="0051688F" w:rsidRPr="00605F66" w:rsidRDefault="0051688F">
      <w:pPr>
        <w:tabs>
          <w:tab w:val="left" w:pos="4569"/>
          <w:tab w:val="left" w:pos="5760"/>
          <w:tab w:val="left" w:pos="6480"/>
          <w:tab w:val="left" w:pos="7200"/>
          <w:tab w:val="left" w:pos="7920"/>
          <w:tab w:val="left" w:pos="8640"/>
        </w:tabs>
        <w:spacing w:line="300" w:lineRule="exact"/>
        <w:jc w:val="both"/>
        <w:rPr>
          <w:rFonts w:ascii="Arial" w:hAnsi="Arial" w:cs="Arial"/>
          <w:sz w:val="20"/>
        </w:rPr>
      </w:pPr>
      <w:r w:rsidRPr="00605F66">
        <w:rPr>
          <w:rFonts w:ascii="Arial" w:hAnsi="Arial" w:cs="Arial"/>
          <w:sz w:val="20"/>
        </w:rPr>
        <w:tab/>
      </w:r>
      <w:r w:rsidRPr="00605F66">
        <w:rPr>
          <w:rFonts w:ascii="Arial" w:hAnsi="Arial" w:cs="Arial"/>
          <w:sz w:val="20"/>
        </w:rPr>
        <w:tab/>
        <w:t>In Vertretung:</w:t>
      </w:r>
    </w:p>
    <w:p w14:paraId="3CF673B8" w14:textId="77777777" w:rsidR="0051688F" w:rsidRPr="00605F66" w:rsidRDefault="0051688F">
      <w:pPr>
        <w:tabs>
          <w:tab w:val="left" w:pos="4569"/>
          <w:tab w:val="left" w:pos="5760"/>
          <w:tab w:val="left" w:pos="6480"/>
          <w:tab w:val="left" w:pos="7200"/>
          <w:tab w:val="left" w:pos="7920"/>
          <w:tab w:val="left" w:pos="8640"/>
        </w:tabs>
        <w:spacing w:line="300" w:lineRule="exact"/>
        <w:jc w:val="both"/>
        <w:rPr>
          <w:rFonts w:ascii="Arial" w:hAnsi="Arial" w:cs="Arial"/>
          <w:sz w:val="20"/>
        </w:rPr>
      </w:pPr>
    </w:p>
    <w:p w14:paraId="55C22D9D" w14:textId="77777777" w:rsidR="0051688F" w:rsidRPr="00605F66" w:rsidRDefault="0051688F">
      <w:pPr>
        <w:tabs>
          <w:tab w:val="left" w:pos="4569"/>
          <w:tab w:val="left" w:pos="5760"/>
          <w:tab w:val="left" w:pos="6480"/>
          <w:tab w:val="left" w:pos="7200"/>
          <w:tab w:val="left" w:pos="7920"/>
          <w:tab w:val="left" w:pos="8640"/>
        </w:tabs>
        <w:spacing w:line="300" w:lineRule="exact"/>
        <w:jc w:val="both"/>
        <w:rPr>
          <w:rFonts w:ascii="Arial" w:hAnsi="Arial" w:cs="Arial"/>
          <w:sz w:val="20"/>
        </w:rPr>
      </w:pPr>
    </w:p>
    <w:p w14:paraId="155CBCB9" w14:textId="77777777" w:rsidR="0051688F" w:rsidRDefault="0051688F">
      <w:pPr>
        <w:tabs>
          <w:tab w:val="left" w:pos="4569"/>
          <w:tab w:val="left" w:pos="5760"/>
          <w:tab w:val="left" w:pos="6480"/>
          <w:tab w:val="left" w:pos="7200"/>
          <w:tab w:val="left" w:pos="7920"/>
          <w:tab w:val="left" w:pos="8640"/>
        </w:tabs>
        <w:spacing w:line="300" w:lineRule="exact"/>
        <w:jc w:val="both"/>
        <w:rPr>
          <w:rFonts w:ascii="Arial" w:hAnsi="Arial" w:cs="Arial"/>
          <w:sz w:val="20"/>
          <w:lang w:val="en-GB"/>
        </w:rPr>
      </w:pPr>
      <w:r w:rsidRPr="00605F66">
        <w:rPr>
          <w:rFonts w:ascii="Arial" w:hAnsi="Arial" w:cs="Arial"/>
          <w:sz w:val="20"/>
        </w:rPr>
        <w:tab/>
      </w:r>
      <w:r w:rsidRPr="00605F66">
        <w:rPr>
          <w:rFonts w:ascii="Arial" w:hAnsi="Arial" w:cs="Arial"/>
          <w:sz w:val="20"/>
        </w:rPr>
        <w:tab/>
        <w:t xml:space="preserve">(Dr. </w:t>
      </w:r>
      <w:r w:rsidR="00605F66">
        <w:rPr>
          <w:rFonts w:ascii="Arial" w:hAnsi="Arial" w:cs="Arial"/>
          <w:sz w:val="20"/>
        </w:rPr>
        <w:t>Mainusch</w:t>
      </w:r>
      <w:r w:rsidRPr="00605F66">
        <w:rPr>
          <w:rFonts w:ascii="Arial" w:hAnsi="Arial" w:cs="Arial"/>
          <w:sz w:val="20"/>
        </w:rPr>
        <w:t>)</w:t>
      </w:r>
    </w:p>
    <w:sectPr w:rsidR="0051688F">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E1B04" w14:textId="77777777" w:rsidR="00F81673" w:rsidRDefault="00F81673" w:rsidP="00263C59">
      <w:r>
        <w:separator/>
      </w:r>
    </w:p>
  </w:endnote>
  <w:endnote w:type="continuationSeparator" w:id="0">
    <w:p w14:paraId="43516829" w14:textId="77777777" w:rsidR="00F81673" w:rsidRDefault="00F81673" w:rsidP="0026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3CA2" w14:textId="77777777" w:rsidR="0081746F" w:rsidRDefault="0081746F">
    <w:pPr>
      <w:pStyle w:val="Fuzeile"/>
      <w:jc w:val="center"/>
    </w:pPr>
    <w:r>
      <w:fldChar w:fldCharType="begin"/>
    </w:r>
    <w:r>
      <w:instrText>PAGE   \* MERGEFORMAT</w:instrText>
    </w:r>
    <w:r>
      <w:fldChar w:fldCharType="separate"/>
    </w:r>
    <w:r w:rsidR="00F755F8">
      <w:rPr>
        <w:noProof/>
      </w:rPr>
      <w:t>1</w:t>
    </w:r>
    <w:r>
      <w:fldChar w:fldCharType="end"/>
    </w:r>
  </w:p>
  <w:p w14:paraId="046CBE3D" w14:textId="77777777" w:rsidR="0081746F" w:rsidRDefault="008174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8287" w14:textId="77777777" w:rsidR="00F81673" w:rsidRDefault="00F81673" w:rsidP="00263C59">
      <w:r>
        <w:separator/>
      </w:r>
    </w:p>
  </w:footnote>
  <w:footnote w:type="continuationSeparator" w:id="0">
    <w:p w14:paraId="7C6EECE2" w14:textId="77777777" w:rsidR="00F81673" w:rsidRDefault="00F81673" w:rsidP="00263C59">
      <w:r>
        <w:continuationSeparator/>
      </w:r>
    </w:p>
  </w:footnote>
  <w:footnote w:id="1">
    <w:p w14:paraId="6A48E557" w14:textId="77777777" w:rsidR="00263C59" w:rsidRDefault="00263C59">
      <w:pPr>
        <w:pStyle w:val="Funotentext"/>
      </w:pPr>
      <w:r>
        <w:rPr>
          <w:rStyle w:val="Funotenzeichen"/>
        </w:rPr>
        <w:footnoteRef/>
      </w:r>
      <w:r>
        <w:t xml:space="preserve"> </w:t>
      </w:r>
      <w:r w:rsidR="00BA2BB0">
        <w:t xml:space="preserve">Vorausgesetzt, eine Ortskirchengemeinde möchte sich Entscheidungen über die Bauunterhaltung ihrer eigenen Gebäude vorbehalten, sind zwei Modelle denkbar: </w:t>
      </w:r>
      <w:r w:rsidR="00020B82">
        <w:t xml:space="preserve">Entweder sie möchte über die „großen Sachen“ (Maßnahmen, deren Kosten einen bestimmten Euro-Betrag überschreiten) allein durch den Ortskirchenvorstand entscheiden und kleinere Reparaturen und Maßnahmen durch die Gesamtkirchengemeinde entscheiden lassen (Variante 1). Oder sie möchte über kleinere Maßnahmen allein durch den Ortskirchenvorstand entscheiden und Unterhaltungsmaßnahmen über einem bestimmten Kostenaufwand durch die Gesamtkirchengemeinde im Gesamtkirchenvorstand entscheiden lassen (Variante 2). </w:t>
      </w:r>
    </w:p>
  </w:footnote>
  <w:footnote w:id="2">
    <w:p w14:paraId="0993296E" w14:textId="77777777" w:rsidR="00EC5FBB" w:rsidRDefault="00EC5FBB">
      <w:pPr>
        <w:pStyle w:val="Funotentext"/>
      </w:pPr>
      <w:r>
        <w:rPr>
          <w:rStyle w:val="Funotenzeichen"/>
        </w:rPr>
        <w:footnoteRef/>
      </w:r>
      <w:r w:rsidR="00392AF6">
        <w:t xml:space="preserve"> Wie oben ausgeführt, muss es bei der hier in dieser Variante der </w:t>
      </w:r>
      <w:proofErr w:type="gramStart"/>
      <w:r w:rsidR="00392AF6">
        <w:t>Mustersatzung  zu</w:t>
      </w:r>
      <w:proofErr w:type="gramEnd"/>
      <w:r w:rsidR="00392AF6">
        <w:t xml:space="preserve"> Grunde gelegten Konstellation, bei der es Ortskirchenvorstände geben soll, </w:t>
      </w:r>
      <w:r w:rsidR="00392AF6" w:rsidRPr="00550E78">
        <w:rPr>
          <w:b/>
        </w:rPr>
        <w:t>nicht</w:t>
      </w:r>
      <w:r w:rsidR="00392AF6">
        <w:t xml:space="preserve"> etwa zwingend so</w:t>
      </w:r>
      <w:r w:rsidR="00550E78">
        <w:t xml:space="preserve"> sein, dass</w:t>
      </w:r>
      <w:r w:rsidR="00392AF6">
        <w:t xml:space="preserve"> </w:t>
      </w:r>
      <w:r w:rsidR="00392AF6" w:rsidRPr="00550E78">
        <w:rPr>
          <w:b/>
        </w:rPr>
        <w:t>alle</w:t>
      </w:r>
      <w:r w:rsidR="00392AF6">
        <w:t xml:space="preserve"> an der Gesamtkirchengemeinde beteiligten Kirchengemeinde </w:t>
      </w:r>
      <w:r w:rsidR="00550E78">
        <w:t xml:space="preserve">einen Ortskirchenvorstand haben. Möglich ist auch, dass von z. B. drei Ortskirchengemeinden nur eine Ortskirchengemeinde einen Ortskirchenvorstand hat, weil nur dieser Ortskirchengemeinde in der Satzung eigene Aufgaben zur alleinigen Erledigung zugewiesen sind. Den anderen beiden Ortskirchengemeinden wären in dem Beispiel keine Aufgaben zur alleinigen Erledigung zugewiesen, so dass diese beiden Ortskirchengemeinden auch keinen Ortskirchenvorstand brauchen. </w:t>
      </w:r>
    </w:p>
  </w:footnote>
  <w:footnote w:id="3">
    <w:p w14:paraId="6DA906DF" w14:textId="77777777" w:rsidR="00E77766" w:rsidRDefault="00E77766">
      <w:pPr>
        <w:pStyle w:val="Funotentext"/>
      </w:pPr>
      <w:r>
        <w:rPr>
          <w:rStyle w:val="Funotenzeichen"/>
        </w:rPr>
        <w:footnoteRef/>
      </w:r>
      <w:r>
        <w:t xml:space="preserve"> Der Begriff des Pfarrbezirks ist in § 7 Abs. 1 des Regional</w:t>
      </w:r>
      <w:r w:rsidR="00781711">
        <w:t>gesetzes</w:t>
      </w:r>
      <w:r>
        <w:t xml:space="preserve"> definiert. Ein Pfarrbezirk ist demnach ein gemeindeübergreifender Zuständigkeitsbereich für die Wahrnehmung des ortsbezogenen pfarramtlichen Dienstes.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AE3"/>
    <w:multiLevelType w:val="hybridMultilevel"/>
    <w:tmpl w:val="30DCC3BA"/>
    <w:lvl w:ilvl="0" w:tplc="B0A673BA">
      <w:start w:val="12"/>
      <w:numFmt w:val="lowerLetter"/>
      <w:lvlText w:val="%1)"/>
      <w:lvlJc w:val="left"/>
      <w:pPr>
        <w:tabs>
          <w:tab w:val="num" w:pos="990"/>
        </w:tabs>
        <w:ind w:left="990" w:hanging="42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1" w15:restartNumberingAfterBreak="0">
    <w:nsid w:val="177A6716"/>
    <w:multiLevelType w:val="hybridMultilevel"/>
    <w:tmpl w:val="895ACAEC"/>
    <w:lvl w:ilvl="0" w:tplc="6D84C950">
      <w:start w:val="1"/>
      <w:numFmt w:val="lowerLetter"/>
      <w:lvlText w:val="%1)"/>
      <w:lvlJc w:val="left"/>
      <w:pPr>
        <w:tabs>
          <w:tab w:val="num" w:pos="1100"/>
        </w:tabs>
        <w:ind w:left="1100" w:hanging="360"/>
      </w:pPr>
      <w:rPr>
        <w:rFonts w:hint="default"/>
      </w:rPr>
    </w:lvl>
    <w:lvl w:ilvl="1" w:tplc="04070019" w:tentative="1">
      <w:start w:val="1"/>
      <w:numFmt w:val="lowerLetter"/>
      <w:lvlText w:val="%2."/>
      <w:lvlJc w:val="left"/>
      <w:pPr>
        <w:tabs>
          <w:tab w:val="num" w:pos="1820"/>
        </w:tabs>
        <w:ind w:left="1820" w:hanging="360"/>
      </w:pPr>
    </w:lvl>
    <w:lvl w:ilvl="2" w:tplc="0407001B" w:tentative="1">
      <w:start w:val="1"/>
      <w:numFmt w:val="lowerRoman"/>
      <w:lvlText w:val="%3."/>
      <w:lvlJc w:val="right"/>
      <w:pPr>
        <w:tabs>
          <w:tab w:val="num" w:pos="2540"/>
        </w:tabs>
        <w:ind w:left="2540" w:hanging="180"/>
      </w:pPr>
    </w:lvl>
    <w:lvl w:ilvl="3" w:tplc="0407000F" w:tentative="1">
      <w:start w:val="1"/>
      <w:numFmt w:val="decimal"/>
      <w:lvlText w:val="%4."/>
      <w:lvlJc w:val="left"/>
      <w:pPr>
        <w:tabs>
          <w:tab w:val="num" w:pos="3260"/>
        </w:tabs>
        <w:ind w:left="3260" w:hanging="360"/>
      </w:pPr>
    </w:lvl>
    <w:lvl w:ilvl="4" w:tplc="04070019" w:tentative="1">
      <w:start w:val="1"/>
      <w:numFmt w:val="lowerLetter"/>
      <w:lvlText w:val="%5."/>
      <w:lvlJc w:val="left"/>
      <w:pPr>
        <w:tabs>
          <w:tab w:val="num" w:pos="3980"/>
        </w:tabs>
        <w:ind w:left="3980" w:hanging="360"/>
      </w:pPr>
    </w:lvl>
    <w:lvl w:ilvl="5" w:tplc="0407001B" w:tentative="1">
      <w:start w:val="1"/>
      <w:numFmt w:val="lowerRoman"/>
      <w:lvlText w:val="%6."/>
      <w:lvlJc w:val="right"/>
      <w:pPr>
        <w:tabs>
          <w:tab w:val="num" w:pos="4700"/>
        </w:tabs>
        <w:ind w:left="4700" w:hanging="180"/>
      </w:pPr>
    </w:lvl>
    <w:lvl w:ilvl="6" w:tplc="0407000F" w:tentative="1">
      <w:start w:val="1"/>
      <w:numFmt w:val="decimal"/>
      <w:lvlText w:val="%7."/>
      <w:lvlJc w:val="left"/>
      <w:pPr>
        <w:tabs>
          <w:tab w:val="num" w:pos="5420"/>
        </w:tabs>
        <w:ind w:left="5420" w:hanging="360"/>
      </w:pPr>
    </w:lvl>
    <w:lvl w:ilvl="7" w:tplc="04070019" w:tentative="1">
      <w:start w:val="1"/>
      <w:numFmt w:val="lowerLetter"/>
      <w:lvlText w:val="%8."/>
      <w:lvlJc w:val="left"/>
      <w:pPr>
        <w:tabs>
          <w:tab w:val="num" w:pos="6140"/>
        </w:tabs>
        <w:ind w:left="6140" w:hanging="360"/>
      </w:pPr>
    </w:lvl>
    <w:lvl w:ilvl="8" w:tplc="0407001B" w:tentative="1">
      <w:start w:val="1"/>
      <w:numFmt w:val="lowerRoman"/>
      <w:lvlText w:val="%9."/>
      <w:lvlJc w:val="right"/>
      <w:pPr>
        <w:tabs>
          <w:tab w:val="num" w:pos="6860"/>
        </w:tabs>
        <w:ind w:left="6860" w:hanging="180"/>
      </w:pPr>
    </w:lvl>
  </w:abstractNum>
  <w:abstractNum w:abstractNumId="2" w15:restartNumberingAfterBreak="0">
    <w:nsid w:val="1D556A54"/>
    <w:multiLevelType w:val="hybridMultilevel"/>
    <w:tmpl w:val="D980A68E"/>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5704C5"/>
    <w:multiLevelType w:val="hybridMultilevel"/>
    <w:tmpl w:val="8F38D154"/>
    <w:lvl w:ilvl="0" w:tplc="B4E6657E">
      <w:start w:val="1"/>
      <w:numFmt w:val="upperRoman"/>
      <w:lvlText w:val="%1."/>
      <w:lvlJc w:val="left"/>
      <w:pPr>
        <w:tabs>
          <w:tab w:val="num" w:pos="1280"/>
        </w:tabs>
        <w:ind w:left="1280" w:hanging="720"/>
      </w:pPr>
      <w:rPr>
        <w:rFonts w:hint="default"/>
      </w:rPr>
    </w:lvl>
    <w:lvl w:ilvl="1" w:tplc="04070019" w:tentative="1">
      <w:start w:val="1"/>
      <w:numFmt w:val="lowerLetter"/>
      <w:lvlText w:val="%2."/>
      <w:lvlJc w:val="left"/>
      <w:pPr>
        <w:tabs>
          <w:tab w:val="num" w:pos="1640"/>
        </w:tabs>
        <w:ind w:left="1640" w:hanging="360"/>
      </w:pPr>
    </w:lvl>
    <w:lvl w:ilvl="2" w:tplc="0407001B" w:tentative="1">
      <w:start w:val="1"/>
      <w:numFmt w:val="lowerRoman"/>
      <w:lvlText w:val="%3."/>
      <w:lvlJc w:val="right"/>
      <w:pPr>
        <w:tabs>
          <w:tab w:val="num" w:pos="2360"/>
        </w:tabs>
        <w:ind w:left="2360" w:hanging="180"/>
      </w:pPr>
    </w:lvl>
    <w:lvl w:ilvl="3" w:tplc="0407000F" w:tentative="1">
      <w:start w:val="1"/>
      <w:numFmt w:val="decimal"/>
      <w:lvlText w:val="%4."/>
      <w:lvlJc w:val="left"/>
      <w:pPr>
        <w:tabs>
          <w:tab w:val="num" w:pos="3080"/>
        </w:tabs>
        <w:ind w:left="3080" w:hanging="360"/>
      </w:pPr>
    </w:lvl>
    <w:lvl w:ilvl="4" w:tplc="04070019" w:tentative="1">
      <w:start w:val="1"/>
      <w:numFmt w:val="lowerLetter"/>
      <w:lvlText w:val="%5."/>
      <w:lvlJc w:val="left"/>
      <w:pPr>
        <w:tabs>
          <w:tab w:val="num" w:pos="3800"/>
        </w:tabs>
        <w:ind w:left="3800" w:hanging="360"/>
      </w:pPr>
    </w:lvl>
    <w:lvl w:ilvl="5" w:tplc="0407001B" w:tentative="1">
      <w:start w:val="1"/>
      <w:numFmt w:val="lowerRoman"/>
      <w:lvlText w:val="%6."/>
      <w:lvlJc w:val="right"/>
      <w:pPr>
        <w:tabs>
          <w:tab w:val="num" w:pos="4520"/>
        </w:tabs>
        <w:ind w:left="4520" w:hanging="180"/>
      </w:pPr>
    </w:lvl>
    <w:lvl w:ilvl="6" w:tplc="0407000F" w:tentative="1">
      <w:start w:val="1"/>
      <w:numFmt w:val="decimal"/>
      <w:lvlText w:val="%7."/>
      <w:lvlJc w:val="left"/>
      <w:pPr>
        <w:tabs>
          <w:tab w:val="num" w:pos="5240"/>
        </w:tabs>
        <w:ind w:left="5240" w:hanging="360"/>
      </w:pPr>
    </w:lvl>
    <w:lvl w:ilvl="7" w:tplc="04070019" w:tentative="1">
      <w:start w:val="1"/>
      <w:numFmt w:val="lowerLetter"/>
      <w:lvlText w:val="%8."/>
      <w:lvlJc w:val="left"/>
      <w:pPr>
        <w:tabs>
          <w:tab w:val="num" w:pos="5960"/>
        </w:tabs>
        <w:ind w:left="5960" w:hanging="360"/>
      </w:pPr>
    </w:lvl>
    <w:lvl w:ilvl="8" w:tplc="0407001B" w:tentative="1">
      <w:start w:val="1"/>
      <w:numFmt w:val="lowerRoman"/>
      <w:lvlText w:val="%9."/>
      <w:lvlJc w:val="right"/>
      <w:pPr>
        <w:tabs>
          <w:tab w:val="num" w:pos="6680"/>
        </w:tabs>
        <w:ind w:left="6680" w:hanging="180"/>
      </w:pPr>
    </w:lvl>
  </w:abstractNum>
  <w:abstractNum w:abstractNumId="4" w15:restartNumberingAfterBreak="0">
    <w:nsid w:val="21ED4493"/>
    <w:multiLevelType w:val="hybridMultilevel"/>
    <w:tmpl w:val="572EF724"/>
    <w:lvl w:ilvl="0" w:tplc="B1EEA45E">
      <w:start w:val="1"/>
      <w:numFmt w:val="lowerLetter"/>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5D79F9"/>
    <w:multiLevelType w:val="hybridMultilevel"/>
    <w:tmpl w:val="86B8A6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DC516A"/>
    <w:multiLevelType w:val="hybridMultilevel"/>
    <w:tmpl w:val="1946012E"/>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957347A"/>
    <w:multiLevelType w:val="hybridMultilevel"/>
    <w:tmpl w:val="D0F85DB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154A29"/>
    <w:multiLevelType w:val="hybridMultilevel"/>
    <w:tmpl w:val="2C9CAD90"/>
    <w:lvl w:ilvl="0" w:tplc="4D16BDCE">
      <w:start w:val="11"/>
      <w:numFmt w:val="lowerLetter"/>
      <w:lvlText w:val="%1)"/>
      <w:lvlJc w:val="left"/>
      <w:pPr>
        <w:tabs>
          <w:tab w:val="num" w:pos="930"/>
        </w:tabs>
        <w:ind w:left="930" w:hanging="36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9" w15:restartNumberingAfterBreak="0">
    <w:nsid w:val="351F2F26"/>
    <w:multiLevelType w:val="hybridMultilevel"/>
    <w:tmpl w:val="B0006722"/>
    <w:lvl w:ilvl="0" w:tplc="9A263EFC">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F45353"/>
    <w:multiLevelType w:val="hybridMultilevel"/>
    <w:tmpl w:val="19EE2AD4"/>
    <w:lvl w:ilvl="0" w:tplc="83F6F538">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243F76"/>
    <w:multiLevelType w:val="hybridMultilevel"/>
    <w:tmpl w:val="0ECE7BF2"/>
    <w:lvl w:ilvl="0" w:tplc="828227BE">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BF07B6C"/>
    <w:multiLevelType w:val="hybridMultilevel"/>
    <w:tmpl w:val="CEA8903A"/>
    <w:lvl w:ilvl="0" w:tplc="AE849FD2">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B1373A"/>
    <w:multiLevelType w:val="hybridMultilevel"/>
    <w:tmpl w:val="DECA78A4"/>
    <w:lvl w:ilvl="0" w:tplc="30E2D1AA">
      <w:start w:val="1"/>
      <w:numFmt w:val="lowerLetter"/>
      <w:lvlText w:val="%1)"/>
      <w:lvlJc w:val="left"/>
      <w:pPr>
        <w:tabs>
          <w:tab w:val="num" w:pos="990"/>
        </w:tabs>
        <w:ind w:left="990" w:hanging="42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14" w15:restartNumberingAfterBreak="0">
    <w:nsid w:val="6036305E"/>
    <w:multiLevelType w:val="hybridMultilevel"/>
    <w:tmpl w:val="A5846CEC"/>
    <w:lvl w:ilvl="0" w:tplc="04070017">
      <w:start w:val="1"/>
      <w:numFmt w:val="lowerLetter"/>
      <w:lvlText w:val="%1)"/>
      <w:lvlJc w:val="left"/>
      <w:pPr>
        <w:tabs>
          <w:tab w:val="num" w:pos="720"/>
        </w:tabs>
        <w:ind w:left="720" w:hanging="360"/>
      </w:pPr>
    </w:lvl>
    <w:lvl w:ilvl="1" w:tplc="04070017">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5AB2152"/>
    <w:multiLevelType w:val="hybridMultilevel"/>
    <w:tmpl w:val="949E00FE"/>
    <w:lvl w:ilvl="0" w:tplc="472AA71E">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2D6B33"/>
    <w:multiLevelType w:val="hybridMultilevel"/>
    <w:tmpl w:val="B8785882"/>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4B35191"/>
    <w:multiLevelType w:val="hybridMultilevel"/>
    <w:tmpl w:val="E8E2EDF0"/>
    <w:lvl w:ilvl="0" w:tplc="04070017">
      <w:start w:val="1"/>
      <w:numFmt w:val="lowerLetter"/>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75796FB7"/>
    <w:multiLevelType w:val="hybridMultilevel"/>
    <w:tmpl w:val="B88427E6"/>
    <w:lvl w:ilvl="0" w:tplc="9296E8BA">
      <w:start w:val="1"/>
      <w:numFmt w:val="lowerLetter"/>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DF85A5B"/>
    <w:multiLevelType w:val="hybridMultilevel"/>
    <w:tmpl w:val="09069D88"/>
    <w:lvl w:ilvl="0" w:tplc="0407000F">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16cid:durableId="1346010623">
    <w:abstractNumId w:val="1"/>
  </w:num>
  <w:num w:numId="2" w16cid:durableId="81297047">
    <w:abstractNumId w:val="3"/>
  </w:num>
  <w:num w:numId="3" w16cid:durableId="788352400">
    <w:abstractNumId w:val="0"/>
  </w:num>
  <w:num w:numId="4" w16cid:durableId="1442650759">
    <w:abstractNumId w:val="8"/>
  </w:num>
  <w:num w:numId="5" w16cid:durableId="1368797495">
    <w:abstractNumId w:val="17"/>
  </w:num>
  <w:num w:numId="6" w16cid:durableId="1101024315">
    <w:abstractNumId w:val="14"/>
  </w:num>
  <w:num w:numId="7" w16cid:durableId="973213073">
    <w:abstractNumId w:val="2"/>
  </w:num>
  <w:num w:numId="8" w16cid:durableId="605965063">
    <w:abstractNumId w:val="4"/>
  </w:num>
  <w:num w:numId="9" w16cid:durableId="461310982">
    <w:abstractNumId w:val="16"/>
  </w:num>
  <w:num w:numId="10" w16cid:durableId="1995834700">
    <w:abstractNumId w:val="18"/>
  </w:num>
  <w:num w:numId="11" w16cid:durableId="1656643909">
    <w:abstractNumId w:val="6"/>
  </w:num>
  <w:num w:numId="12" w16cid:durableId="1802306708">
    <w:abstractNumId w:val="13"/>
  </w:num>
  <w:num w:numId="13" w16cid:durableId="1078096561">
    <w:abstractNumId w:val="15"/>
  </w:num>
  <w:num w:numId="14" w16cid:durableId="1275750671">
    <w:abstractNumId w:val="10"/>
  </w:num>
  <w:num w:numId="15" w16cid:durableId="1030448518">
    <w:abstractNumId w:val="11"/>
  </w:num>
  <w:num w:numId="16" w16cid:durableId="523860805">
    <w:abstractNumId w:val="7"/>
  </w:num>
  <w:num w:numId="17" w16cid:durableId="1798796031">
    <w:abstractNumId w:val="9"/>
  </w:num>
  <w:num w:numId="18" w16cid:durableId="1599681053">
    <w:abstractNumId w:val="19"/>
  </w:num>
  <w:num w:numId="19" w16cid:durableId="1284384938">
    <w:abstractNumId w:val="5"/>
  </w:num>
  <w:num w:numId="20" w16cid:durableId="7917522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9FE"/>
    <w:rsid w:val="00010DB9"/>
    <w:rsid w:val="00020B82"/>
    <w:rsid w:val="00096E68"/>
    <w:rsid w:val="000F77BF"/>
    <w:rsid w:val="00106A0D"/>
    <w:rsid w:val="00125FC8"/>
    <w:rsid w:val="00132F6F"/>
    <w:rsid w:val="00146E3D"/>
    <w:rsid w:val="00182E48"/>
    <w:rsid w:val="001B07DE"/>
    <w:rsid w:val="001C35F7"/>
    <w:rsid w:val="001D790A"/>
    <w:rsid w:val="001E2B40"/>
    <w:rsid w:val="002008E0"/>
    <w:rsid w:val="0021117C"/>
    <w:rsid w:val="00263C59"/>
    <w:rsid w:val="002659D5"/>
    <w:rsid w:val="00283311"/>
    <w:rsid w:val="002A6C22"/>
    <w:rsid w:val="002B07B9"/>
    <w:rsid w:val="002B3E68"/>
    <w:rsid w:val="002B6419"/>
    <w:rsid w:val="002B6D5B"/>
    <w:rsid w:val="002C5AF2"/>
    <w:rsid w:val="002E6848"/>
    <w:rsid w:val="003101F6"/>
    <w:rsid w:val="00310E6F"/>
    <w:rsid w:val="00376E01"/>
    <w:rsid w:val="00392AF6"/>
    <w:rsid w:val="003E5EE6"/>
    <w:rsid w:val="003E7F4B"/>
    <w:rsid w:val="0040356B"/>
    <w:rsid w:val="0048684C"/>
    <w:rsid w:val="004A059D"/>
    <w:rsid w:val="004B4031"/>
    <w:rsid w:val="004D1833"/>
    <w:rsid w:val="0051688F"/>
    <w:rsid w:val="00527D29"/>
    <w:rsid w:val="00550E78"/>
    <w:rsid w:val="005A6548"/>
    <w:rsid w:val="005E63D5"/>
    <w:rsid w:val="00605F66"/>
    <w:rsid w:val="006125AD"/>
    <w:rsid w:val="006125CE"/>
    <w:rsid w:val="00631D26"/>
    <w:rsid w:val="00683DA1"/>
    <w:rsid w:val="006A71CB"/>
    <w:rsid w:val="006C1ACF"/>
    <w:rsid w:val="00711A39"/>
    <w:rsid w:val="00712CC0"/>
    <w:rsid w:val="00743048"/>
    <w:rsid w:val="00781711"/>
    <w:rsid w:val="00782DE2"/>
    <w:rsid w:val="00782EB0"/>
    <w:rsid w:val="007A5C41"/>
    <w:rsid w:val="007C1071"/>
    <w:rsid w:val="007D33ED"/>
    <w:rsid w:val="008016BC"/>
    <w:rsid w:val="008139FE"/>
    <w:rsid w:val="0081746F"/>
    <w:rsid w:val="008278EB"/>
    <w:rsid w:val="008A7EA8"/>
    <w:rsid w:val="008B7D1B"/>
    <w:rsid w:val="008D204D"/>
    <w:rsid w:val="0090013F"/>
    <w:rsid w:val="00906C79"/>
    <w:rsid w:val="00941931"/>
    <w:rsid w:val="009C18F0"/>
    <w:rsid w:val="009C3F11"/>
    <w:rsid w:val="009D0186"/>
    <w:rsid w:val="00A063BB"/>
    <w:rsid w:val="00A75AAA"/>
    <w:rsid w:val="00AB63AA"/>
    <w:rsid w:val="00B152F9"/>
    <w:rsid w:val="00B9084A"/>
    <w:rsid w:val="00BA2BB0"/>
    <w:rsid w:val="00BA7506"/>
    <w:rsid w:val="00BE7FD6"/>
    <w:rsid w:val="00BF4FEA"/>
    <w:rsid w:val="00C0415D"/>
    <w:rsid w:val="00C20925"/>
    <w:rsid w:val="00C23CAD"/>
    <w:rsid w:val="00C501B0"/>
    <w:rsid w:val="00C513D7"/>
    <w:rsid w:val="00C86AC6"/>
    <w:rsid w:val="00CB1572"/>
    <w:rsid w:val="00CB5298"/>
    <w:rsid w:val="00CC6C2C"/>
    <w:rsid w:val="00CF2B6F"/>
    <w:rsid w:val="00D13AB8"/>
    <w:rsid w:val="00D16A0C"/>
    <w:rsid w:val="00D2618E"/>
    <w:rsid w:val="00D30315"/>
    <w:rsid w:val="00D32C51"/>
    <w:rsid w:val="00D757EA"/>
    <w:rsid w:val="00DC3BA5"/>
    <w:rsid w:val="00DC64C5"/>
    <w:rsid w:val="00DD0938"/>
    <w:rsid w:val="00E279CB"/>
    <w:rsid w:val="00E643AB"/>
    <w:rsid w:val="00E77766"/>
    <w:rsid w:val="00EC28FC"/>
    <w:rsid w:val="00EC5FBB"/>
    <w:rsid w:val="00EF2B9B"/>
    <w:rsid w:val="00F01B17"/>
    <w:rsid w:val="00F04AE5"/>
    <w:rsid w:val="00F243CE"/>
    <w:rsid w:val="00F60E91"/>
    <w:rsid w:val="00F755F8"/>
    <w:rsid w:val="00F81673"/>
    <w:rsid w:val="00F92165"/>
    <w:rsid w:val="00FB429C"/>
    <w:rsid w:val="00FC5B4E"/>
    <w:rsid w:val="00FE6B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46E6A6B"/>
  <w15:chartTrackingRefBased/>
  <w15:docId w15:val="{BD42E75B-766C-4105-A3C0-1DFDEEAA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3420"/>
      </w:tabs>
      <w:outlineLvl w:val="0"/>
    </w:pPr>
    <w:rPr>
      <w:rFonts w:ascii="Arial" w:hAnsi="Arial" w:cs="Arial"/>
      <w:b/>
      <w:sz w:val="18"/>
    </w:rPr>
  </w:style>
  <w:style w:type="paragraph" w:styleId="berschrift2">
    <w:name w:val="heading 2"/>
    <w:basedOn w:val="Standard"/>
    <w:next w:val="Standard"/>
    <w:link w:val="berschrift2Zchn"/>
    <w:uiPriority w:val="9"/>
    <w:semiHidden/>
    <w:unhideWhenUsed/>
    <w:qFormat/>
    <w:rsid w:val="00D30315"/>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2">
    <w:name w:val="Body Text Indent 2"/>
    <w:basedOn w:val="Standard"/>
    <w:semiHidden/>
    <w:pPr>
      <w:widowControl w:val="0"/>
      <w:autoSpaceDE w:val="0"/>
      <w:autoSpaceDN w:val="0"/>
      <w:adjustRightInd w:val="0"/>
      <w:spacing w:before="600"/>
      <w:ind w:left="200" w:hanging="220"/>
      <w:jc w:val="both"/>
    </w:pPr>
    <w:rPr>
      <w:rFonts w:ascii="Tahoma" w:hAnsi="Tahoma" w:cs="Tahoma"/>
      <w:szCs w:val="20"/>
    </w:rPr>
  </w:style>
  <w:style w:type="paragraph" w:styleId="Blocktext">
    <w:name w:val="Block Text"/>
    <w:basedOn w:val="Standard"/>
    <w:semiHidden/>
    <w:pPr>
      <w:widowControl w:val="0"/>
      <w:autoSpaceDE w:val="0"/>
      <w:autoSpaceDN w:val="0"/>
      <w:adjustRightInd w:val="0"/>
      <w:spacing w:before="880"/>
      <w:ind w:left="3720" w:right="3148"/>
      <w:jc w:val="center"/>
    </w:pPr>
    <w:rPr>
      <w:rFonts w:ascii="Tahoma" w:hAnsi="Tahoma" w:cs="Tahoma"/>
      <w:szCs w:val="20"/>
    </w:rPr>
  </w:style>
  <w:style w:type="paragraph" w:customStyle="1" w:styleId="DefaultText1">
    <w:name w:val="Default Text:1"/>
    <w:basedOn w:val="Standard"/>
    <w:pPr>
      <w:autoSpaceDE w:val="0"/>
      <w:autoSpaceDN w:val="0"/>
      <w:adjustRightInd w:val="0"/>
      <w:spacing w:before="17" w:after="17" w:line="311" w:lineRule="exact"/>
    </w:pPr>
  </w:style>
  <w:style w:type="paragraph" w:styleId="Textkrper">
    <w:name w:val="Body Text"/>
    <w:basedOn w:val="Standard"/>
    <w:semiHidden/>
    <w:pPr>
      <w:tabs>
        <w:tab w:val="left" w:pos="4569"/>
        <w:tab w:val="left" w:pos="5760"/>
        <w:tab w:val="left" w:pos="6480"/>
        <w:tab w:val="left" w:pos="7200"/>
        <w:tab w:val="left" w:pos="7920"/>
        <w:tab w:val="left" w:pos="8640"/>
      </w:tabs>
      <w:spacing w:line="288" w:lineRule="exact"/>
      <w:jc w:val="both"/>
    </w:pPr>
    <w:rPr>
      <w:rFonts w:ascii="Verdana" w:hAnsi="Verdana"/>
      <w:sz w:val="20"/>
    </w:rPr>
  </w:style>
  <w:style w:type="paragraph" w:styleId="Sprechblasentext">
    <w:name w:val="Balloon Text"/>
    <w:basedOn w:val="Standard"/>
    <w:link w:val="SprechblasentextZchn"/>
    <w:uiPriority w:val="99"/>
    <w:semiHidden/>
    <w:unhideWhenUsed/>
    <w:rsid w:val="00782EB0"/>
    <w:rPr>
      <w:rFonts w:ascii="Tahoma" w:hAnsi="Tahoma" w:cs="Tahoma"/>
      <w:sz w:val="16"/>
      <w:szCs w:val="16"/>
    </w:rPr>
  </w:style>
  <w:style w:type="character" w:customStyle="1" w:styleId="SprechblasentextZchn">
    <w:name w:val="Sprechblasentext Zchn"/>
    <w:link w:val="Sprechblasentext"/>
    <w:uiPriority w:val="99"/>
    <w:semiHidden/>
    <w:rsid w:val="00782EB0"/>
    <w:rPr>
      <w:rFonts w:ascii="Tahoma" w:hAnsi="Tahoma" w:cs="Tahoma"/>
      <w:sz w:val="16"/>
      <w:szCs w:val="16"/>
    </w:rPr>
  </w:style>
  <w:style w:type="paragraph" w:styleId="Funotentext">
    <w:name w:val="footnote text"/>
    <w:basedOn w:val="Standard"/>
    <w:link w:val="FunotentextZchn"/>
    <w:uiPriority w:val="99"/>
    <w:semiHidden/>
    <w:unhideWhenUsed/>
    <w:rsid w:val="00263C59"/>
    <w:rPr>
      <w:sz w:val="20"/>
      <w:szCs w:val="20"/>
    </w:rPr>
  </w:style>
  <w:style w:type="character" w:customStyle="1" w:styleId="FunotentextZchn">
    <w:name w:val="Fußnotentext Zchn"/>
    <w:basedOn w:val="Absatz-Standardschriftart"/>
    <w:link w:val="Funotentext"/>
    <w:uiPriority w:val="99"/>
    <w:semiHidden/>
    <w:rsid w:val="00263C59"/>
  </w:style>
  <w:style w:type="character" w:styleId="Funotenzeichen">
    <w:name w:val="footnote reference"/>
    <w:uiPriority w:val="99"/>
    <w:semiHidden/>
    <w:unhideWhenUsed/>
    <w:rsid w:val="00263C59"/>
    <w:rPr>
      <w:vertAlign w:val="superscript"/>
    </w:rPr>
  </w:style>
  <w:style w:type="paragraph" w:styleId="Kopfzeile">
    <w:name w:val="header"/>
    <w:basedOn w:val="Standard"/>
    <w:link w:val="KopfzeileZchn"/>
    <w:uiPriority w:val="99"/>
    <w:unhideWhenUsed/>
    <w:rsid w:val="0081746F"/>
    <w:pPr>
      <w:tabs>
        <w:tab w:val="center" w:pos="4536"/>
        <w:tab w:val="right" w:pos="9072"/>
      </w:tabs>
    </w:pPr>
  </w:style>
  <w:style w:type="character" w:customStyle="1" w:styleId="KopfzeileZchn">
    <w:name w:val="Kopfzeile Zchn"/>
    <w:link w:val="Kopfzeile"/>
    <w:uiPriority w:val="99"/>
    <w:rsid w:val="0081746F"/>
    <w:rPr>
      <w:sz w:val="24"/>
      <w:szCs w:val="24"/>
    </w:rPr>
  </w:style>
  <w:style w:type="paragraph" w:styleId="Fuzeile">
    <w:name w:val="footer"/>
    <w:basedOn w:val="Standard"/>
    <w:link w:val="FuzeileZchn"/>
    <w:uiPriority w:val="99"/>
    <w:unhideWhenUsed/>
    <w:rsid w:val="0081746F"/>
    <w:pPr>
      <w:tabs>
        <w:tab w:val="center" w:pos="4536"/>
        <w:tab w:val="right" w:pos="9072"/>
      </w:tabs>
    </w:pPr>
  </w:style>
  <w:style w:type="character" w:customStyle="1" w:styleId="FuzeileZchn">
    <w:name w:val="Fußzeile Zchn"/>
    <w:link w:val="Fuzeile"/>
    <w:uiPriority w:val="99"/>
    <w:rsid w:val="0081746F"/>
    <w:rPr>
      <w:sz w:val="24"/>
      <w:szCs w:val="24"/>
    </w:rPr>
  </w:style>
  <w:style w:type="character" w:customStyle="1" w:styleId="berschrift2Zchn">
    <w:name w:val="Überschrift 2 Zchn"/>
    <w:link w:val="berschrift2"/>
    <w:uiPriority w:val="9"/>
    <w:semiHidden/>
    <w:rsid w:val="00D30315"/>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6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254B70FF8AA24191654486A0566CCA" ma:contentTypeVersion="0" ma:contentTypeDescription="Ein neues Dokument erstellen." ma:contentTypeScope="" ma:versionID="a9480dd60a210c25a4a92be6ece85024">
  <xsd:schema xmlns:xsd="http://www.w3.org/2001/XMLSchema" xmlns:xs="http://www.w3.org/2001/XMLSchema" xmlns:p="http://schemas.microsoft.com/office/2006/metadata/properties" xmlns:ns2="3502ff00-75dc-4cab-8b33-2dbd20f3855a" targetNamespace="http://schemas.microsoft.com/office/2006/metadata/properties" ma:root="true" ma:fieldsID="85a91f71fb65f188631e697c382c7fea" ns2:_="">
    <xsd:import namespace="3502ff00-75dc-4cab-8b33-2dbd20f3855a"/>
    <xsd:element name="properties">
      <xsd:complexType>
        <xsd:sequence>
          <xsd:element name="documentManagement">
            <xsd:complexType>
              <xsd:all>
                <xsd:element ref="ns2:Renditions" minOccurs="0"/>
                <xsd:element ref="ns2:Renditions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2ff00-75dc-4cab-8b33-2dbd20f3855a" elementFormDefault="qualified">
    <xsd:import namespace="http://schemas.microsoft.com/office/2006/documentManagement/types"/>
    <xsd:import namespace="http://schemas.microsoft.com/office/infopath/2007/PartnerControls"/>
    <xsd:element name="Renditions" ma:index="8" nillable="true" ma:displayName="Renditions" ma:decimals="0" ma:hidden="true" ma:internalName="Renditions">
      <xsd:simpleType>
        <xsd:restriction base="dms:Number"/>
      </xsd:simpleType>
    </xsd:element>
    <xsd:element name="RenditionsVersion" ma:index="9" nillable="true" ma:displayName="RenditionsVersion" ma:decimals="0" ma:hidden="true" ma:internalName="RenditionsVersion">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nditions xmlns="3502ff00-75dc-4cab-8b33-2dbd20f3855a" xsi:nil="true"/>
    <RenditionsVersion xmlns="3502ff00-75dc-4cab-8b33-2dbd20f3855a" xsi:nil="true"/>
  </documentManagement>
</p:properties>
</file>

<file path=customXml/itemProps1.xml><?xml version="1.0" encoding="utf-8"?>
<ds:datastoreItem xmlns:ds="http://schemas.openxmlformats.org/officeDocument/2006/customXml" ds:itemID="{6EF32ECD-A3D3-4A01-8041-70EFCCF28792}">
  <ds:schemaRefs>
    <ds:schemaRef ds:uri="http://schemas.microsoft.com/sharepoint/v3/contenttype/forms"/>
  </ds:schemaRefs>
</ds:datastoreItem>
</file>

<file path=customXml/itemProps2.xml><?xml version="1.0" encoding="utf-8"?>
<ds:datastoreItem xmlns:ds="http://schemas.openxmlformats.org/officeDocument/2006/customXml" ds:itemID="{C4DD580F-3BE9-48A5-B0A2-2E8E7ECAC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2ff00-75dc-4cab-8b33-2dbd20f38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17675-31D8-4CCE-A105-C0D98D2677F7}">
  <ds:schemaRefs>
    <ds:schemaRef ds:uri="http://schemas.openxmlformats.org/officeDocument/2006/bibliography"/>
  </ds:schemaRefs>
</ds:datastoreItem>
</file>

<file path=customXml/itemProps4.xml><?xml version="1.0" encoding="utf-8"?>
<ds:datastoreItem xmlns:ds="http://schemas.openxmlformats.org/officeDocument/2006/customXml" ds:itemID="{0B8F3066-6175-4451-AEB7-FEFF865770C8}">
  <ds:schemaRefs>
    <ds:schemaRef ds:uri="http://schemas.microsoft.com/office/2006/metadata/properties"/>
    <ds:schemaRef ds:uri="http://schemas.microsoft.com/office/infopath/2007/PartnerControls"/>
    <ds:schemaRef ds:uri="3502ff00-75dc-4cab-8b33-2dbd20f385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7971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LKA Hannover</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sschlotz</dc:creator>
  <cp:keywords/>
  <cp:lastModifiedBy>Schlotz, Stefan</cp:lastModifiedBy>
  <cp:revision>3</cp:revision>
  <cp:lastPrinted>2016-11-14T15:17:00Z</cp:lastPrinted>
  <dcterms:created xsi:type="dcterms:W3CDTF">2023-01-23T07:49:00Z</dcterms:created>
  <dcterms:modified xsi:type="dcterms:W3CDTF">2023-01-23T13:07:00Z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COO.2122.100.3.643601</vt:lpwstr>
  </property>
  <property fmtid="{D5CDD505-2E9C-101B-9397-08002B2CF9AE}" pid="3" name="FSC#COOELAK@1.1001:Subject">
    <vt:lpwstr>2016-10-14_Satzung Gesamtkirchengemeinde mit OrtsKV mit Kommentierung</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Schlotz</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MAB (Mitarbeiterbüro)</vt:lpwstr>
  </property>
  <property fmtid="{D5CDD505-2E9C-101B-9397-08002B2CF9AE}" pid="17" name="FSC#COOELAK@1.1001:CreatedAt">
    <vt:lpwstr>14.10.2016</vt:lpwstr>
  </property>
  <property fmtid="{D5CDD505-2E9C-101B-9397-08002B2CF9AE}" pid="18" name="FSC#COOELAK@1.1001:OU">
    <vt:lpwstr>MAB (Mitarbeiterbüro)</vt:lpwstr>
  </property>
  <property fmtid="{D5CDD505-2E9C-101B-9397-08002B2CF9AE}" pid="19" name="FSC#COOELAK@1.1001:Priority">
    <vt:lpwstr/>
  </property>
  <property fmtid="{D5CDD505-2E9C-101B-9397-08002B2CF9AE}" pid="20" name="FSC#COOELAK@1.1001:ObjBarCode">
    <vt:lpwstr>*COO.2122.100.3.643601*</vt:lpwstr>
  </property>
  <property fmtid="{D5CDD505-2E9C-101B-9397-08002B2CF9AE}" pid="21" name="FSC#COOELAK@1.1001:RefBarCode">
    <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
  </property>
  <property fmtid="{D5CDD505-2E9C-101B-9397-08002B2CF9AE}" pid="43" name="FSC#FSCGOVDE@1.1001:FileSubject">
    <vt:lpwstr/>
  </property>
  <property fmtid="{D5CDD505-2E9C-101B-9397-08002B2CF9AE}" pid="44" name="FSC#FSCGOVDE@1.1001:ProcedureSubject">
    <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
  </property>
  <property fmtid="{D5CDD505-2E9C-101B-9397-08002B2CF9AE}" pid="48" name="FSC#FSCGOVDE@1.1001:FileAddSubj">
    <vt:lpwstr/>
  </property>
  <property fmtid="{D5CDD505-2E9C-101B-9397-08002B2CF9AE}" pid="49" name="FSC#FSCGOVDE@1.1001:DocumentSubj">
    <vt:lpwstr/>
  </property>
  <property fmtid="{D5CDD505-2E9C-101B-9397-08002B2CF9AE}" pid="50" name="FSC#FSCGOVDE@1.1001:FileRel">
    <vt:lpwstr/>
  </property>
  <property fmtid="{D5CDD505-2E9C-101B-9397-08002B2CF9AE}" pid="51" name="FSC#COOELAK@1.1001:CurrentUserRolePos">
    <vt:lpwstr>Sachbearbeiter/-in</vt:lpwstr>
  </property>
  <property fmtid="{D5CDD505-2E9C-101B-9397-08002B2CF9AE}" pid="52" name="FSC#COOELAK@1.1001:CurrentUserEmail">
    <vt:lpwstr>Stefan.Schlotz@evlka.de</vt:lpwstr>
  </property>
</Properties>
</file>